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B95" w:rsidRPr="009752CA" w:rsidRDefault="00CE6B95" w:rsidP="000B6461">
      <w:pPr>
        <w:widowControl w:val="0"/>
        <w:autoSpaceDE w:val="0"/>
        <w:autoSpaceDN w:val="0"/>
        <w:adjustRightInd w:val="0"/>
        <w:jc w:val="center"/>
        <w:rPr>
          <w:b/>
          <w:bCs/>
        </w:rPr>
      </w:pPr>
      <w:r w:rsidRPr="009752CA">
        <w:rPr>
          <w:b/>
          <w:bCs/>
        </w:rPr>
        <w:t>ОТЧЕТ</w:t>
      </w:r>
      <w:r w:rsidR="0045495B" w:rsidRPr="009752CA">
        <w:rPr>
          <w:b/>
          <w:bCs/>
        </w:rPr>
        <w:t xml:space="preserve"> </w:t>
      </w:r>
    </w:p>
    <w:p w:rsidR="00937B29" w:rsidRPr="009752CA" w:rsidRDefault="008E09D3" w:rsidP="000B6461">
      <w:pPr>
        <w:widowControl w:val="0"/>
        <w:autoSpaceDE w:val="0"/>
        <w:autoSpaceDN w:val="0"/>
        <w:adjustRightInd w:val="0"/>
        <w:jc w:val="center"/>
        <w:rPr>
          <w:b/>
          <w:bCs/>
        </w:rPr>
      </w:pPr>
      <w:r w:rsidRPr="009752CA">
        <w:rPr>
          <w:b/>
          <w:bCs/>
        </w:rPr>
        <w:t>об оценке регулирующего воздействия</w:t>
      </w:r>
      <w:r w:rsidR="00213F7C" w:rsidRPr="009752CA">
        <w:rPr>
          <w:b/>
          <w:bCs/>
        </w:rPr>
        <w:t xml:space="preserve"> проекта муниципального нормативного</w:t>
      </w:r>
      <w:r w:rsidR="000B6461" w:rsidRPr="009752CA">
        <w:rPr>
          <w:b/>
          <w:bCs/>
        </w:rPr>
        <w:t xml:space="preserve"> </w:t>
      </w:r>
    </w:p>
    <w:p w:rsidR="00AC497D" w:rsidRPr="009752CA" w:rsidRDefault="000B6461" w:rsidP="000B6461">
      <w:pPr>
        <w:widowControl w:val="0"/>
        <w:autoSpaceDE w:val="0"/>
        <w:autoSpaceDN w:val="0"/>
        <w:adjustRightInd w:val="0"/>
        <w:jc w:val="center"/>
        <w:rPr>
          <w:b/>
          <w:bCs/>
        </w:rPr>
      </w:pPr>
      <w:r w:rsidRPr="009752CA">
        <w:rPr>
          <w:b/>
          <w:bCs/>
        </w:rPr>
        <w:t>правового акта администрации Нижнеилимского муниципального района</w:t>
      </w:r>
      <w:r w:rsidR="0096139D" w:rsidRPr="009752CA">
        <w:rPr>
          <w:b/>
          <w:bCs/>
        </w:rPr>
        <w:t xml:space="preserve"> </w:t>
      </w:r>
    </w:p>
    <w:p w:rsidR="00362096" w:rsidRDefault="008E61F5" w:rsidP="000B6461">
      <w:pPr>
        <w:widowControl w:val="0"/>
        <w:autoSpaceDE w:val="0"/>
        <w:autoSpaceDN w:val="0"/>
        <w:adjustRightInd w:val="0"/>
        <w:jc w:val="center"/>
        <w:rPr>
          <w:b/>
          <w:bCs/>
        </w:rPr>
      </w:pPr>
      <w:r w:rsidRPr="008E61F5">
        <w:rPr>
          <w:b/>
          <w:bCs/>
        </w:rPr>
        <w:t xml:space="preserve">«Об утверждении административного регламента Предоставления муниципальной услуги </w:t>
      </w:r>
      <w:bookmarkStart w:id="0" w:name="_Hlk113964112"/>
      <w:r w:rsidRPr="008E61F5">
        <w:rPr>
          <w:b/>
          <w:bC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bookmarkEnd w:id="0"/>
    </w:p>
    <w:p w:rsidR="008E61F5" w:rsidRDefault="008E61F5" w:rsidP="000B6461">
      <w:pPr>
        <w:widowControl w:val="0"/>
        <w:autoSpaceDE w:val="0"/>
        <w:autoSpaceDN w:val="0"/>
        <w:adjustRightInd w:val="0"/>
        <w:jc w:val="center"/>
        <w:rPr>
          <w:b/>
          <w:bCs/>
        </w:rPr>
      </w:pPr>
    </w:p>
    <w:p w:rsidR="00CE6B95" w:rsidRPr="009752CA" w:rsidRDefault="008E09D3" w:rsidP="008E09D3">
      <w:pPr>
        <w:widowControl w:val="0"/>
        <w:autoSpaceDE w:val="0"/>
        <w:autoSpaceDN w:val="0"/>
        <w:adjustRightInd w:val="0"/>
        <w:jc w:val="center"/>
        <w:rPr>
          <w:b/>
          <w:bCs/>
        </w:rPr>
      </w:pPr>
      <w:r w:rsidRPr="009752CA">
        <w:rPr>
          <w:b/>
          <w:bCs/>
        </w:rPr>
        <w:t>1. Общая информация</w:t>
      </w:r>
    </w:p>
    <w:p w:rsidR="00CE6B95" w:rsidRPr="00362096" w:rsidRDefault="00CE6B95" w:rsidP="006B1301">
      <w:pPr>
        <w:widowControl w:val="0"/>
        <w:autoSpaceDE w:val="0"/>
        <w:autoSpaceDN w:val="0"/>
        <w:adjustRightInd w:val="0"/>
        <w:ind w:firstLine="708"/>
        <w:jc w:val="both"/>
        <w:rPr>
          <w:bCs/>
        </w:rPr>
      </w:pPr>
      <w:r w:rsidRPr="00362096">
        <w:rPr>
          <w:bCs/>
        </w:rPr>
        <w:t>1.1.</w:t>
      </w:r>
      <w:r w:rsidR="00971A79" w:rsidRPr="00362096">
        <w:rPr>
          <w:bCs/>
        </w:rPr>
        <w:t xml:space="preserve"> </w:t>
      </w:r>
      <w:r w:rsidRPr="00362096">
        <w:rPr>
          <w:bCs/>
        </w:rPr>
        <w:t>Орган</w:t>
      </w:r>
      <w:r w:rsidR="00BE591C" w:rsidRPr="00362096">
        <w:rPr>
          <w:bCs/>
        </w:rPr>
        <w:t xml:space="preserve"> </w:t>
      </w:r>
      <w:r w:rsidR="008E09D3" w:rsidRPr="00362096">
        <w:rPr>
          <w:bCs/>
        </w:rPr>
        <w:t>администрации Нижнеилимского муниципального района</w:t>
      </w:r>
      <w:r w:rsidRPr="00362096">
        <w:rPr>
          <w:bCs/>
        </w:rPr>
        <w:t>,</w:t>
      </w:r>
      <w:r w:rsidR="008E09D3" w:rsidRPr="00362096">
        <w:rPr>
          <w:bCs/>
        </w:rPr>
        <w:t xml:space="preserve"> </w:t>
      </w:r>
      <w:r w:rsidRPr="00362096">
        <w:rPr>
          <w:bCs/>
        </w:rPr>
        <w:t>разрабатывающий МНПА (далее - регулирующий орган):</w:t>
      </w:r>
    </w:p>
    <w:p w:rsidR="005660BB" w:rsidRPr="00362096" w:rsidRDefault="00362096" w:rsidP="005660BB">
      <w:pPr>
        <w:widowControl w:val="0"/>
        <w:autoSpaceDE w:val="0"/>
        <w:autoSpaceDN w:val="0"/>
        <w:adjustRightInd w:val="0"/>
        <w:ind w:firstLine="708"/>
        <w:jc w:val="both"/>
        <w:rPr>
          <w:bCs/>
          <w:u w:val="single"/>
        </w:rPr>
      </w:pPr>
      <w:r w:rsidRPr="00362096">
        <w:rPr>
          <w:bCs/>
          <w:u w:val="single"/>
        </w:rPr>
        <w:t xml:space="preserve">Департамент по управлению муниципальным имуществом </w:t>
      </w:r>
      <w:r w:rsidR="00EF4D9D" w:rsidRPr="00362096">
        <w:rPr>
          <w:bCs/>
          <w:u w:val="single"/>
        </w:rPr>
        <w:t>администрации Нижнеилимского</w:t>
      </w:r>
      <w:r w:rsidR="00D8679D" w:rsidRPr="00362096">
        <w:rPr>
          <w:bCs/>
          <w:u w:val="single"/>
        </w:rPr>
        <w:t xml:space="preserve"> муниципального района</w:t>
      </w:r>
      <w:r w:rsidRPr="00362096">
        <w:rPr>
          <w:bCs/>
          <w:u w:val="single"/>
        </w:rPr>
        <w:t>__________________</w:t>
      </w:r>
      <w:r w:rsidR="001512D8" w:rsidRPr="00362096">
        <w:rPr>
          <w:bCs/>
          <w:u w:val="single"/>
        </w:rPr>
        <w:t>___________</w:t>
      </w:r>
      <w:r w:rsidR="001C3123" w:rsidRPr="00362096">
        <w:rPr>
          <w:bCs/>
          <w:u w:val="single"/>
        </w:rPr>
        <w:t>_</w:t>
      </w:r>
      <w:r w:rsidR="00D44D47" w:rsidRPr="00362096">
        <w:rPr>
          <w:bCs/>
          <w:u w:val="single"/>
        </w:rPr>
        <w:t>_________________</w:t>
      </w:r>
    </w:p>
    <w:p w:rsidR="00CE6B95" w:rsidRPr="00362096" w:rsidRDefault="00CE6B95" w:rsidP="000B7B25">
      <w:pPr>
        <w:widowControl w:val="0"/>
        <w:autoSpaceDE w:val="0"/>
        <w:autoSpaceDN w:val="0"/>
        <w:adjustRightInd w:val="0"/>
        <w:ind w:firstLine="708"/>
        <w:jc w:val="center"/>
        <w:rPr>
          <w:bCs/>
        </w:rPr>
      </w:pPr>
      <w:r w:rsidRPr="00362096">
        <w:rPr>
          <w:bCs/>
        </w:rPr>
        <w:t>(указываются полное и краткое наименования)</w:t>
      </w:r>
    </w:p>
    <w:p w:rsidR="00214BE7" w:rsidRPr="00362096" w:rsidRDefault="00CE6B95" w:rsidP="00214BE7">
      <w:pPr>
        <w:widowControl w:val="0"/>
        <w:autoSpaceDE w:val="0"/>
        <w:autoSpaceDN w:val="0"/>
        <w:adjustRightInd w:val="0"/>
        <w:ind w:firstLine="708"/>
        <w:jc w:val="both"/>
        <w:rPr>
          <w:bCs/>
          <w:u w:val="single"/>
        </w:rPr>
      </w:pPr>
      <w:r w:rsidRPr="00362096">
        <w:rPr>
          <w:bCs/>
        </w:rPr>
        <w:t>1.2. Сведения</w:t>
      </w:r>
      <w:r w:rsidR="00BE591C" w:rsidRPr="00362096">
        <w:rPr>
          <w:bCs/>
        </w:rPr>
        <w:t xml:space="preserve"> </w:t>
      </w:r>
      <w:r w:rsidRPr="00362096">
        <w:rPr>
          <w:bCs/>
        </w:rPr>
        <w:t>об</w:t>
      </w:r>
      <w:r w:rsidR="00BE591C" w:rsidRPr="00362096">
        <w:rPr>
          <w:bCs/>
        </w:rPr>
        <w:t xml:space="preserve"> </w:t>
      </w:r>
      <w:r w:rsidRPr="00362096">
        <w:rPr>
          <w:bCs/>
        </w:rPr>
        <w:t>органах</w:t>
      </w:r>
      <w:r w:rsidR="00BE591C" w:rsidRPr="00362096">
        <w:rPr>
          <w:bCs/>
        </w:rPr>
        <w:t xml:space="preserve"> </w:t>
      </w:r>
      <w:r w:rsidR="008E09D3" w:rsidRPr="00362096">
        <w:rPr>
          <w:bCs/>
        </w:rPr>
        <w:t xml:space="preserve">администрации Нижнеилимского муниципального района </w:t>
      </w:r>
      <w:r w:rsidRPr="00362096">
        <w:rPr>
          <w:bCs/>
        </w:rPr>
        <w:t>- соисполнителях</w:t>
      </w:r>
      <w:proofErr w:type="gramStart"/>
      <w:r w:rsidRPr="00362096">
        <w:rPr>
          <w:bCs/>
        </w:rPr>
        <w:t>:</w:t>
      </w:r>
      <w:r w:rsidR="00320EA5" w:rsidRPr="00362096">
        <w:rPr>
          <w:bCs/>
        </w:rPr>
        <w:t xml:space="preserve"> </w:t>
      </w:r>
      <w:r w:rsidR="00214BE7" w:rsidRPr="00362096">
        <w:rPr>
          <w:bCs/>
          <w:u w:val="single"/>
        </w:rPr>
        <w:t>Отсутствуют</w:t>
      </w:r>
      <w:proofErr w:type="gramEnd"/>
      <w:r w:rsidR="009A5B5B" w:rsidRPr="00362096">
        <w:rPr>
          <w:bCs/>
          <w:u w:val="single"/>
        </w:rPr>
        <w:t>_____</w:t>
      </w:r>
      <w:r w:rsidR="00210D0E" w:rsidRPr="00362096">
        <w:rPr>
          <w:bCs/>
          <w:u w:val="single"/>
        </w:rPr>
        <w:t>______</w:t>
      </w:r>
      <w:r w:rsidR="009A5B5B" w:rsidRPr="00362096">
        <w:rPr>
          <w:bCs/>
          <w:u w:val="single"/>
        </w:rPr>
        <w:t>________________________________</w:t>
      </w:r>
      <w:r w:rsidR="005142EC" w:rsidRPr="00362096">
        <w:rPr>
          <w:bCs/>
          <w:u w:val="single"/>
        </w:rPr>
        <w:t>__</w:t>
      </w:r>
      <w:r w:rsidR="00920E31" w:rsidRPr="00362096">
        <w:rPr>
          <w:bCs/>
          <w:u w:val="single"/>
        </w:rPr>
        <w:t>________</w:t>
      </w:r>
    </w:p>
    <w:p w:rsidR="005142EC" w:rsidRPr="00362096" w:rsidRDefault="005142EC" w:rsidP="005142EC">
      <w:pPr>
        <w:widowControl w:val="0"/>
        <w:autoSpaceDE w:val="0"/>
        <w:autoSpaceDN w:val="0"/>
        <w:adjustRightInd w:val="0"/>
        <w:jc w:val="center"/>
        <w:rPr>
          <w:bCs/>
        </w:rPr>
      </w:pPr>
      <w:r w:rsidRPr="00362096">
        <w:rPr>
          <w:bCs/>
        </w:rPr>
        <w:t>(указываются полное и краткое наименования)</w:t>
      </w:r>
    </w:p>
    <w:p w:rsidR="00362096" w:rsidRPr="00362096" w:rsidRDefault="00CE6B95" w:rsidP="00362096">
      <w:pPr>
        <w:widowControl w:val="0"/>
        <w:autoSpaceDE w:val="0"/>
        <w:autoSpaceDN w:val="0"/>
        <w:adjustRightInd w:val="0"/>
        <w:ind w:firstLine="708"/>
        <w:jc w:val="both"/>
        <w:rPr>
          <w:bCs/>
          <w:u w:val="single"/>
        </w:rPr>
      </w:pPr>
      <w:r w:rsidRPr="00362096">
        <w:rPr>
          <w:bCs/>
        </w:rPr>
        <w:t>1.3. В</w:t>
      </w:r>
      <w:r w:rsidR="000B09B6" w:rsidRPr="00362096">
        <w:rPr>
          <w:bCs/>
        </w:rPr>
        <w:t xml:space="preserve">ид и наименование проекта МНПА: </w:t>
      </w:r>
      <w:r w:rsidR="00CB376A">
        <w:rPr>
          <w:bCs/>
          <w:u w:val="single"/>
        </w:rPr>
        <w:t>Постановление администрации</w:t>
      </w:r>
      <w:r w:rsidR="00362096" w:rsidRPr="00362096">
        <w:rPr>
          <w:bCs/>
          <w:u w:val="single"/>
        </w:rPr>
        <w:t xml:space="preserve"> Нижнеилимского муниципального района </w:t>
      </w:r>
      <w:r w:rsidR="008E61F5" w:rsidRPr="008E61F5">
        <w:rPr>
          <w:bCs/>
          <w:u w:val="single"/>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r w:rsidR="00CB376A" w:rsidRPr="008E61F5">
        <w:rPr>
          <w:bCs/>
          <w:u w:val="single"/>
        </w:rPr>
        <w:t>.</w:t>
      </w:r>
    </w:p>
    <w:p w:rsidR="008E61F5" w:rsidRDefault="00CE6B95" w:rsidP="001E5F99">
      <w:pPr>
        <w:widowControl w:val="0"/>
        <w:autoSpaceDE w:val="0"/>
        <w:autoSpaceDN w:val="0"/>
        <w:adjustRightInd w:val="0"/>
        <w:ind w:firstLine="708"/>
        <w:jc w:val="both"/>
        <w:rPr>
          <w:bCs/>
          <w:u w:val="single"/>
        </w:rPr>
      </w:pPr>
      <w:r w:rsidRPr="00362096">
        <w:rPr>
          <w:bCs/>
        </w:rPr>
        <w:t>1.4.</w:t>
      </w:r>
      <w:r w:rsidR="00BE591C" w:rsidRPr="00362096">
        <w:rPr>
          <w:bCs/>
        </w:rPr>
        <w:t xml:space="preserve"> </w:t>
      </w:r>
      <w:r w:rsidRPr="00362096">
        <w:rPr>
          <w:bCs/>
        </w:rPr>
        <w:t>Краткое</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w:t>
      </w:r>
      <w:r w:rsidR="00BE591C" w:rsidRPr="00362096">
        <w:rPr>
          <w:bCs/>
        </w:rPr>
        <w:t xml:space="preserve"> </w:t>
      </w:r>
      <w:r w:rsidRPr="00362096">
        <w:rPr>
          <w:bCs/>
        </w:rPr>
        <w:t>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F30376" w:rsidRPr="00362096">
        <w:rPr>
          <w:bCs/>
        </w:rPr>
        <w:t xml:space="preserve"> </w:t>
      </w:r>
      <w:r w:rsidRPr="00362096">
        <w:rPr>
          <w:bCs/>
        </w:rPr>
        <w:t>пре</w:t>
      </w:r>
      <w:r w:rsidR="00BE34A8" w:rsidRPr="00362096">
        <w:rPr>
          <w:bCs/>
        </w:rPr>
        <w:t xml:space="preserve">длагаемый способ регулирования: </w:t>
      </w:r>
      <w:r w:rsidR="008E61F5" w:rsidRPr="008E61F5">
        <w:rPr>
          <w:bCs/>
          <w:u w:val="single"/>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p>
    <w:p w:rsidR="009F07CC" w:rsidRPr="00362096" w:rsidRDefault="00CE6B95" w:rsidP="001E5F99">
      <w:pPr>
        <w:widowControl w:val="0"/>
        <w:autoSpaceDE w:val="0"/>
        <w:autoSpaceDN w:val="0"/>
        <w:adjustRightInd w:val="0"/>
        <w:ind w:firstLine="708"/>
        <w:jc w:val="both"/>
        <w:rPr>
          <w:bCs/>
        </w:rPr>
      </w:pPr>
      <w:r w:rsidRPr="00362096">
        <w:rPr>
          <w:bCs/>
        </w:rPr>
        <w:t>1.5. Основание для разработки проекта МНПА:</w:t>
      </w:r>
      <w:r w:rsidR="00F734EA" w:rsidRPr="00362096">
        <w:rPr>
          <w:bCs/>
        </w:rPr>
        <w:t xml:space="preserve"> </w:t>
      </w:r>
    </w:p>
    <w:p w:rsidR="00A55F71" w:rsidRPr="001C4422" w:rsidRDefault="00A55F71" w:rsidP="00A55F71">
      <w:pPr>
        <w:shd w:val="clear" w:color="auto" w:fill="FFFFFF"/>
        <w:spacing w:line="240" w:lineRule="atLeast"/>
        <w:ind w:firstLine="709"/>
        <w:rPr>
          <w:color w:val="000000"/>
        </w:rPr>
      </w:pPr>
      <w:r>
        <w:rPr>
          <w:bCs/>
        </w:rPr>
        <w:t xml:space="preserve">- </w:t>
      </w:r>
      <w:r w:rsidRPr="001C4422">
        <w:rPr>
          <w:color w:val="000000"/>
        </w:rPr>
        <w:t xml:space="preserve">Гражданский </w:t>
      </w:r>
      <w:hyperlink r:id="rId8" w:history="1">
        <w:r w:rsidRPr="001C4422">
          <w:rPr>
            <w:color w:val="000000"/>
          </w:rPr>
          <w:t>кодекс</w:t>
        </w:r>
      </w:hyperlink>
      <w:r>
        <w:rPr>
          <w:color w:val="000000"/>
        </w:rPr>
        <w:t xml:space="preserve"> Российской Федерации </w:t>
      </w:r>
    </w:p>
    <w:p w:rsidR="00A55F71" w:rsidRDefault="00A55F71" w:rsidP="008E61F5">
      <w:pPr>
        <w:shd w:val="clear" w:color="auto" w:fill="FFFFFF"/>
        <w:spacing w:line="240" w:lineRule="atLeast"/>
        <w:ind w:firstLine="709"/>
        <w:rPr>
          <w:color w:val="000000"/>
        </w:rPr>
      </w:pPr>
      <w:r>
        <w:rPr>
          <w:color w:val="000000"/>
        </w:rPr>
        <w:t>-</w:t>
      </w:r>
      <w:r w:rsidRPr="001C4422">
        <w:rPr>
          <w:color w:val="000000"/>
        </w:rPr>
        <w:t xml:space="preserve"> </w:t>
      </w:r>
      <w:r w:rsidR="008E61F5">
        <w:rPr>
          <w:color w:val="000000"/>
        </w:rPr>
        <w:t>Земельный кодекс Российской Федерации</w:t>
      </w:r>
    </w:p>
    <w:p w:rsidR="00A55F71" w:rsidRPr="001C4422" w:rsidRDefault="008E61F5" w:rsidP="00A55F71">
      <w:pPr>
        <w:ind w:firstLine="567"/>
      </w:pPr>
      <w:r>
        <w:t xml:space="preserve">  </w:t>
      </w:r>
      <w:r w:rsidR="00A55F71">
        <w:t>-</w:t>
      </w:r>
      <w:r w:rsidR="00A55F71" w:rsidRPr="001C4422">
        <w:t xml:space="preserve"> Устав Муниципального образов</w:t>
      </w:r>
      <w:r w:rsidR="00A55F71">
        <w:t>ания «Нижнеилимский район»</w:t>
      </w:r>
    </w:p>
    <w:p w:rsidR="00CE6B95" w:rsidRPr="008E61F5" w:rsidRDefault="00CE6B95" w:rsidP="005D7B46">
      <w:pPr>
        <w:widowControl w:val="0"/>
        <w:autoSpaceDE w:val="0"/>
        <w:autoSpaceDN w:val="0"/>
        <w:adjustRightInd w:val="0"/>
        <w:ind w:firstLine="708"/>
        <w:jc w:val="both"/>
      </w:pPr>
      <w:r w:rsidRPr="00362096">
        <w:rPr>
          <w:bCs/>
        </w:rPr>
        <w:t xml:space="preserve">1.6. Краткое </w:t>
      </w:r>
      <w:r w:rsidRPr="008E61F5">
        <w:t>описание целей предлагаемого регулирования:</w:t>
      </w:r>
      <w:r w:rsidR="008E61F5" w:rsidRPr="008E61F5">
        <w:t xml:space="preserve"> утверждение административного регламента</w:t>
      </w:r>
      <w:r w:rsidR="005D7B46" w:rsidRPr="008E61F5">
        <w:t xml:space="preserve"> </w:t>
      </w:r>
      <w:r w:rsidR="008E61F5" w:rsidRPr="008E61F5">
        <w:t>«</w:t>
      </w:r>
      <w:r w:rsidR="008E61F5" w:rsidRPr="008E61F5">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8E61F5">
        <w:t>.</w:t>
      </w:r>
    </w:p>
    <w:p w:rsidR="00CE6B95" w:rsidRPr="00362096" w:rsidRDefault="00CE6B95" w:rsidP="00D71174">
      <w:pPr>
        <w:widowControl w:val="0"/>
        <w:autoSpaceDE w:val="0"/>
        <w:autoSpaceDN w:val="0"/>
        <w:adjustRightInd w:val="0"/>
        <w:ind w:firstLine="708"/>
        <w:jc w:val="both"/>
        <w:rPr>
          <w:bCs/>
        </w:rPr>
      </w:pPr>
      <w:r w:rsidRPr="00362096">
        <w:rPr>
          <w:bCs/>
        </w:rPr>
        <w:t>1.7. Краткое описание предлага</w:t>
      </w:r>
      <w:r w:rsidR="00D71174" w:rsidRPr="00362096">
        <w:rPr>
          <w:bCs/>
        </w:rPr>
        <w:t>емого способа регулирования:</w:t>
      </w:r>
    </w:p>
    <w:p w:rsidR="00362096" w:rsidRPr="008E61F5" w:rsidRDefault="009A43F1" w:rsidP="00FB552A">
      <w:pPr>
        <w:widowControl w:val="0"/>
        <w:autoSpaceDE w:val="0"/>
        <w:autoSpaceDN w:val="0"/>
        <w:adjustRightInd w:val="0"/>
        <w:ind w:firstLine="708"/>
        <w:jc w:val="both"/>
        <w:rPr>
          <w:bCs/>
          <w:u w:val="single"/>
        </w:rPr>
      </w:pPr>
      <w:r w:rsidRPr="00362096">
        <w:rPr>
          <w:bCs/>
          <w:u w:val="single"/>
        </w:rPr>
        <w:t>Настоящ</w:t>
      </w:r>
      <w:r w:rsidR="00A55F71">
        <w:rPr>
          <w:bCs/>
          <w:u w:val="single"/>
        </w:rPr>
        <w:t>ий про</w:t>
      </w:r>
      <w:r w:rsidR="00E4745C" w:rsidRPr="00362096">
        <w:rPr>
          <w:bCs/>
          <w:u w:val="single"/>
        </w:rPr>
        <w:t>ект</w:t>
      </w:r>
      <w:r w:rsidR="0049164A" w:rsidRPr="00362096">
        <w:rPr>
          <w:bCs/>
          <w:u w:val="single"/>
        </w:rPr>
        <w:t xml:space="preserve"> </w:t>
      </w:r>
      <w:r w:rsidR="00A55F71">
        <w:rPr>
          <w:bCs/>
          <w:u w:val="single"/>
        </w:rPr>
        <w:t>постановления администрации</w:t>
      </w:r>
      <w:r w:rsidR="00362096" w:rsidRPr="00362096">
        <w:rPr>
          <w:bCs/>
          <w:u w:val="single"/>
        </w:rPr>
        <w:t xml:space="preserve"> Нижнеилимского муниципального района</w:t>
      </w:r>
      <w:r w:rsidRPr="00362096">
        <w:rPr>
          <w:bCs/>
          <w:u w:val="single"/>
        </w:rPr>
        <w:t xml:space="preserve"> устанавливает</w:t>
      </w:r>
      <w:r w:rsidR="0023156C" w:rsidRPr="00362096">
        <w:rPr>
          <w:bCs/>
          <w:u w:val="single"/>
        </w:rPr>
        <w:t xml:space="preserve"> порядок </w:t>
      </w:r>
      <w:r w:rsidR="008E61F5">
        <w:rPr>
          <w:bCs/>
          <w:u w:val="single"/>
        </w:rPr>
        <w:t>в</w:t>
      </w:r>
      <w:r w:rsidR="008E61F5" w:rsidRPr="008E61F5">
        <w:rPr>
          <w:bCs/>
          <w:u w:val="single"/>
        </w:rPr>
        <w:t>ыдач</w:t>
      </w:r>
      <w:r w:rsidR="008E61F5" w:rsidRPr="008E61F5">
        <w:rPr>
          <w:bCs/>
          <w:u w:val="single"/>
        </w:rPr>
        <w:t>и</w:t>
      </w:r>
      <w:r w:rsidR="008E61F5" w:rsidRPr="008E61F5">
        <w:rPr>
          <w:bCs/>
          <w:u w:val="single"/>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w:t>
      </w:r>
      <w:r w:rsidR="008E61F5" w:rsidRPr="008E61F5">
        <w:rPr>
          <w:bCs/>
          <w:u w:val="single"/>
        </w:rPr>
        <w:lastRenderedPageBreak/>
        <w:t>нии полномочий муниципального образования «Нижнеилимский район»</w:t>
      </w:r>
      <w:r w:rsidR="00362096" w:rsidRPr="00806275">
        <w:rPr>
          <w:bCs/>
          <w:u w:val="single"/>
        </w:rPr>
        <w:t>.</w:t>
      </w:r>
      <w:r w:rsidR="008E61F5" w:rsidRPr="008E61F5">
        <w:rPr>
          <w:bCs/>
          <w:u w:val="single"/>
        </w:rPr>
        <w:t xml:space="preserve"> Административный регламент </w:t>
      </w:r>
      <w:r w:rsidR="008E61F5" w:rsidRPr="008E61F5">
        <w:rPr>
          <w:bCs/>
          <w:u w:val="single"/>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8E61F5">
        <w:rPr>
          <w:bCs/>
          <w:u w:val="single"/>
        </w:rPr>
        <w:t>.</w:t>
      </w:r>
    </w:p>
    <w:p w:rsidR="0023156C" w:rsidRPr="00362096" w:rsidRDefault="00AB6319" w:rsidP="00FB552A">
      <w:pPr>
        <w:widowControl w:val="0"/>
        <w:autoSpaceDE w:val="0"/>
        <w:autoSpaceDN w:val="0"/>
        <w:adjustRightInd w:val="0"/>
        <w:ind w:firstLine="708"/>
        <w:jc w:val="both"/>
      </w:pPr>
      <w:r w:rsidRPr="00783E0A">
        <w:rPr>
          <w:u w:val="single"/>
        </w:rPr>
        <w:t xml:space="preserve">Орган, </w:t>
      </w:r>
      <w:r w:rsidR="00BC4D3F" w:rsidRPr="00783E0A">
        <w:rPr>
          <w:u w:val="single"/>
        </w:rPr>
        <w:t>исполняющий</w:t>
      </w:r>
      <w:r w:rsidRPr="00783E0A">
        <w:rPr>
          <w:u w:val="single"/>
        </w:rPr>
        <w:t xml:space="preserve"> муниципальную </w:t>
      </w:r>
      <w:r w:rsidR="00BC4D3F" w:rsidRPr="00783E0A">
        <w:rPr>
          <w:u w:val="single"/>
        </w:rPr>
        <w:t>функци</w:t>
      </w:r>
      <w:r w:rsidR="00783E0A" w:rsidRPr="00783E0A">
        <w:rPr>
          <w:u w:val="single"/>
        </w:rPr>
        <w:t>ю</w:t>
      </w:r>
      <w:r w:rsidRPr="00783E0A">
        <w:rPr>
          <w:u w:val="single"/>
        </w:rPr>
        <w:t xml:space="preserve"> – администрация Нижнеилимского муниципального района</w:t>
      </w:r>
      <w:r w:rsidR="008E61F5">
        <w:rPr>
          <w:u w:val="single"/>
        </w:rPr>
        <w:t>, в лице Департамента по управлению муниципальным имуществом администрации Нижнеилимского муниципального района</w:t>
      </w:r>
      <w:r w:rsidR="00D800F1" w:rsidRPr="00783E0A">
        <w:rPr>
          <w:u w:val="single"/>
        </w:rPr>
        <w:t xml:space="preserve">– Уполномоченный </w:t>
      </w:r>
      <w:proofErr w:type="gramStart"/>
      <w:r w:rsidR="00D800F1" w:rsidRPr="00783E0A">
        <w:rPr>
          <w:u w:val="single"/>
        </w:rPr>
        <w:t>орган._</w:t>
      </w:r>
      <w:proofErr w:type="gramEnd"/>
      <w:r w:rsidR="00D800F1" w:rsidRPr="00783E0A">
        <w:rPr>
          <w:u w:val="single"/>
        </w:rPr>
        <w:t>_____</w:t>
      </w:r>
      <w:r w:rsidR="00D800F1" w:rsidRPr="00362096">
        <w:t xml:space="preserve"> </w:t>
      </w:r>
      <w:r w:rsidR="00B76174" w:rsidRPr="00362096">
        <w:t xml:space="preserve"> </w:t>
      </w:r>
      <w:r w:rsidR="00FB552A" w:rsidRPr="00362096">
        <w:t xml:space="preserve"> </w:t>
      </w:r>
    </w:p>
    <w:p w:rsidR="00CE6B95" w:rsidRPr="00362096" w:rsidRDefault="00CE6B95" w:rsidP="002B3C2E">
      <w:pPr>
        <w:widowControl w:val="0"/>
        <w:autoSpaceDE w:val="0"/>
        <w:autoSpaceDN w:val="0"/>
        <w:adjustRightInd w:val="0"/>
        <w:ind w:firstLine="708"/>
        <w:jc w:val="both"/>
        <w:rPr>
          <w:bCs/>
        </w:rPr>
      </w:pPr>
      <w:r w:rsidRPr="00362096">
        <w:rPr>
          <w:bCs/>
        </w:rPr>
        <w:t>1.8. Контактная информация исполнителя регулирующего органа:</w:t>
      </w:r>
    </w:p>
    <w:p w:rsidR="00CE6B95" w:rsidRPr="00362096" w:rsidRDefault="00CE6B95" w:rsidP="00CE6B95">
      <w:pPr>
        <w:widowControl w:val="0"/>
        <w:autoSpaceDE w:val="0"/>
        <w:autoSpaceDN w:val="0"/>
        <w:adjustRightInd w:val="0"/>
        <w:jc w:val="both"/>
        <w:rPr>
          <w:bCs/>
          <w:u w:val="single"/>
        </w:rPr>
      </w:pPr>
      <w:r w:rsidRPr="00362096">
        <w:rPr>
          <w:bCs/>
        </w:rPr>
        <w:t xml:space="preserve">Ф.И.О.: </w:t>
      </w:r>
      <w:r w:rsidR="008E61F5" w:rsidRPr="008E61F5">
        <w:rPr>
          <w:bCs/>
          <w:u w:val="single"/>
        </w:rPr>
        <w:t>Чубенко Ирина Валентиновна</w:t>
      </w:r>
      <w:r w:rsidR="006A3402" w:rsidRPr="00362096">
        <w:rPr>
          <w:bCs/>
          <w:u w:val="single"/>
        </w:rPr>
        <w:t>______________________________________________</w:t>
      </w:r>
    </w:p>
    <w:p w:rsidR="006A3402" w:rsidRPr="00362096" w:rsidRDefault="006A3402" w:rsidP="0083622A">
      <w:pPr>
        <w:widowControl w:val="0"/>
        <w:autoSpaceDE w:val="0"/>
        <w:autoSpaceDN w:val="0"/>
        <w:adjustRightInd w:val="0"/>
        <w:ind w:firstLine="709"/>
        <w:jc w:val="both"/>
        <w:rPr>
          <w:bCs/>
          <w:u w:val="single"/>
        </w:rPr>
      </w:pPr>
      <w:r w:rsidRPr="00362096">
        <w:rPr>
          <w:bCs/>
        </w:rPr>
        <w:t xml:space="preserve">Должность: </w:t>
      </w:r>
      <w:r w:rsidR="008E61F5">
        <w:rPr>
          <w:bCs/>
          <w:u w:val="single"/>
        </w:rPr>
        <w:t>Консультант по земельным вопросам</w:t>
      </w:r>
      <w:r w:rsidR="00362096">
        <w:rPr>
          <w:u w:val="single"/>
        </w:rPr>
        <w:t xml:space="preserve"> Департамента по управлению муниципальным имуществом</w:t>
      </w:r>
      <w:r w:rsidR="0083622A" w:rsidRPr="00362096">
        <w:rPr>
          <w:u w:val="single"/>
        </w:rPr>
        <w:t xml:space="preserve"> </w:t>
      </w:r>
      <w:r w:rsidRPr="00362096">
        <w:rPr>
          <w:u w:val="single"/>
        </w:rPr>
        <w:t>администрации Нижнеилимского муниципального района</w:t>
      </w:r>
      <w:r w:rsidR="0083622A" w:rsidRPr="00362096">
        <w:rPr>
          <w:u w:val="single"/>
        </w:rPr>
        <w:t xml:space="preserve">. </w:t>
      </w:r>
    </w:p>
    <w:p w:rsidR="00CE6B95" w:rsidRPr="00362096" w:rsidRDefault="00CE6B95" w:rsidP="00CE6B95">
      <w:pPr>
        <w:widowControl w:val="0"/>
        <w:autoSpaceDE w:val="0"/>
        <w:autoSpaceDN w:val="0"/>
        <w:adjustRightInd w:val="0"/>
        <w:jc w:val="both"/>
        <w:rPr>
          <w:bCs/>
          <w:u w:val="single"/>
        </w:rPr>
      </w:pPr>
      <w:r w:rsidRPr="00362096">
        <w:rPr>
          <w:bCs/>
        </w:rPr>
        <w:t>Контактные телефоны:</w:t>
      </w:r>
      <w:r w:rsidR="000F3AE0" w:rsidRPr="00362096">
        <w:rPr>
          <w:bCs/>
        </w:rPr>
        <w:t xml:space="preserve"> </w:t>
      </w:r>
      <w:r w:rsidR="00F22006" w:rsidRPr="00362096">
        <w:rPr>
          <w:bCs/>
        </w:rPr>
        <w:t>8(39566)</w:t>
      </w:r>
      <w:r w:rsidR="00341D64" w:rsidRPr="00362096">
        <w:rPr>
          <w:bCs/>
          <w:u w:val="single"/>
        </w:rPr>
        <w:t>3-</w:t>
      </w:r>
      <w:r w:rsidR="008E61F5">
        <w:rPr>
          <w:bCs/>
          <w:u w:val="single"/>
        </w:rPr>
        <w:t>38-84</w:t>
      </w:r>
      <w:r w:rsidR="00362096">
        <w:rPr>
          <w:bCs/>
          <w:u w:val="single"/>
        </w:rPr>
        <w:t xml:space="preserve">       </w:t>
      </w:r>
      <w:r w:rsidR="00341D64" w:rsidRPr="00362096">
        <w:rPr>
          <w:bCs/>
          <w:u w:val="single"/>
        </w:rPr>
        <w:t>____________________________</w:t>
      </w:r>
      <w:r w:rsidR="00F22006" w:rsidRPr="00362096">
        <w:rPr>
          <w:bCs/>
          <w:u w:val="single"/>
        </w:rPr>
        <w:t>___________</w:t>
      </w:r>
    </w:p>
    <w:p w:rsidR="00CE6B95" w:rsidRPr="00362096" w:rsidRDefault="00CE6B95" w:rsidP="00CE6B95">
      <w:pPr>
        <w:widowControl w:val="0"/>
        <w:autoSpaceDE w:val="0"/>
        <w:autoSpaceDN w:val="0"/>
        <w:adjustRightInd w:val="0"/>
        <w:jc w:val="both"/>
        <w:rPr>
          <w:bCs/>
          <w:u w:val="single"/>
        </w:rPr>
      </w:pPr>
      <w:r w:rsidRPr="00362096">
        <w:rPr>
          <w:bCs/>
        </w:rPr>
        <w:t>Адрес электронной почты:</w:t>
      </w:r>
      <w:r w:rsidR="00B40852" w:rsidRPr="00362096">
        <w:rPr>
          <w:bCs/>
        </w:rPr>
        <w:t xml:space="preserve"> </w:t>
      </w:r>
      <w:proofErr w:type="spellStart"/>
      <w:r w:rsidR="00F57904">
        <w:rPr>
          <w:bCs/>
          <w:u w:val="single"/>
          <w:lang w:val="en-US"/>
        </w:rPr>
        <w:t>zemlya</w:t>
      </w:r>
      <w:proofErr w:type="spellEnd"/>
      <w:r w:rsidR="00F57904" w:rsidRPr="00F57904">
        <w:rPr>
          <w:bCs/>
          <w:u w:val="single"/>
        </w:rPr>
        <w:t>_</w:t>
      </w:r>
      <w:proofErr w:type="spellStart"/>
      <w:r w:rsidR="00F57904">
        <w:rPr>
          <w:bCs/>
          <w:u w:val="single"/>
          <w:lang w:val="en-US"/>
        </w:rPr>
        <w:t>imush</w:t>
      </w:r>
      <w:proofErr w:type="spellEnd"/>
      <w:r w:rsidR="00F57904" w:rsidRPr="00F57904">
        <w:rPr>
          <w:bCs/>
          <w:u w:val="single"/>
        </w:rPr>
        <w:t>@</w:t>
      </w:r>
      <w:r w:rsidR="00F57904">
        <w:rPr>
          <w:bCs/>
          <w:u w:val="single"/>
          <w:lang w:val="en-US"/>
        </w:rPr>
        <w:t>mail</w:t>
      </w:r>
      <w:r w:rsidR="00F57904" w:rsidRPr="00F57904">
        <w:rPr>
          <w:bCs/>
          <w:u w:val="single"/>
        </w:rPr>
        <w:t>.</w:t>
      </w:r>
      <w:proofErr w:type="spellStart"/>
      <w:r w:rsidR="00F57904">
        <w:rPr>
          <w:bCs/>
          <w:u w:val="single"/>
          <w:lang w:val="en-US"/>
        </w:rPr>
        <w:t>ru</w:t>
      </w:r>
      <w:proofErr w:type="spellEnd"/>
      <w:r w:rsidR="00B40852" w:rsidRPr="00362096">
        <w:rPr>
          <w:bCs/>
          <w:u w:val="single"/>
        </w:rPr>
        <w:t>_____________________________________</w:t>
      </w:r>
    </w:p>
    <w:p w:rsidR="006A3235" w:rsidRPr="00362096" w:rsidRDefault="006A3235" w:rsidP="006A3235">
      <w:pPr>
        <w:widowControl w:val="0"/>
        <w:autoSpaceDE w:val="0"/>
        <w:autoSpaceDN w:val="0"/>
        <w:adjustRightInd w:val="0"/>
        <w:jc w:val="center"/>
        <w:rPr>
          <w:b/>
          <w:bCs/>
        </w:rPr>
      </w:pPr>
    </w:p>
    <w:p w:rsidR="00CE6B95" w:rsidRPr="00362096" w:rsidRDefault="00CE6B95" w:rsidP="006A3235">
      <w:pPr>
        <w:widowControl w:val="0"/>
        <w:autoSpaceDE w:val="0"/>
        <w:autoSpaceDN w:val="0"/>
        <w:adjustRightInd w:val="0"/>
        <w:jc w:val="center"/>
        <w:rPr>
          <w:b/>
          <w:bCs/>
        </w:rPr>
      </w:pPr>
      <w:r w:rsidRPr="00362096">
        <w:rPr>
          <w:b/>
          <w:bCs/>
        </w:rPr>
        <w:t>2</w:t>
      </w:r>
      <w:r w:rsidR="00F30376" w:rsidRPr="00362096">
        <w:rPr>
          <w:b/>
          <w:bCs/>
        </w:rPr>
        <w:t xml:space="preserve">. Описание проблемы, на решение которой направлен предлагаемый </w:t>
      </w:r>
      <w:r w:rsidR="008E61F5" w:rsidRPr="00362096">
        <w:rPr>
          <w:b/>
          <w:bCs/>
        </w:rPr>
        <w:t>способ регулирования</w:t>
      </w:r>
      <w:r w:rsidR="00F30376" w:rsidRPr="00362096">
        <w:rPr>
          <w:b/>
          <w:bCs/>
        </w:rPr>
        <w:t>, оценка негативных последствий, возникающих в связи с</w:t>
      </w:r>
      <w:r w:rsidR="00BE591C" w:rsidRPr="00362096">
        <w:rPr>
          <w:b/>
          <w:bCs/>
        </w:rPr>
        <w:t xml:space="preserve"> </w:t>
      </w:r>
      <w:r w:rsidR="00F30376" w:rsidRPr="00362096">
        <w:rPr>
          <w:b/>
          <w:bCs/>
        </w:rPr>
        <w:t>наличием рассматриваемой проблемы</w:t>
      </w:r>
    </w:p>
    <w:p w:rsidR="004D2278" w:rsidRPr="00362096" w:rsidRDefault="00CE6B95" w:rsidP="006B1301">
      <w:pPr>
        <w:widowControl w:val="0"/>
        <w:autoSpaceDE w:val="0"/>
        <w:autoSpaceDN w:val="0"/>
        <w:adjustRightInd w:val="0"/>
        <w:ind w:firstLine="708"/>
        <w:jc w:val="both"/>
        <w:rPr>
          <w:bCs/>
        </w:rPr>
      </w:pPr>
      <w:r w:rsidRPr="00362096">
        <w:rPr>
          <w:bCs/>
        </w:rPr>
        <w:t>2.1.</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 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BE591C" w:rsidRPr="00362096">
        <w:rPr>
          <w:bCs/>
        </w:rPr>
        <w:t xml:space="preserve"> </w:t>
      </w:r>
      <w:r w:rsidRPr="00362096">
        <w:rPr>
          <w:bCs/>
        </w:rPr>
        <w:t>предлагаемый</w:t>
      </w:r>
      <w:r w:rsidR="00F30376" w:rsidRPr="00362096">
        <w:rPr>
          <w:bCs/>
        </w:rPr>
        <w:t xml:space="preserve"> </w:t>
      </w:r>
      <w:r w:rsidRPr="00362096">
        <w:rPr>
          <w:bCs/>
        </w:rPr>
        <w:t>способ регулирования, условий и факторов ее существования</w:t>
      </w:r>
      <w:r w:rsidR="00F82226" w:rsidRPr="00362096">
        <w:rPr>
          <w:bCs/>
        </w:rPr>
        <w:t>:</w:t>
      </w:r>
      <w:r w:rsidR="00F2117F" w:rsidRPr="00362096">
        <w:rPr>
          <w:bCs/>
        </w:rPr>
        <w:t xml:space="preserve"> </w:t>
      </w:r>
    </w:p>
    <w:p w:rsidR="00CC3552" w:rsidRPr="00362096" w:rsidRDefault="00A55F71" w:rsidP="00CC3552">
      <w:pPr>
        <w:widowControl w:val="0"/>
        <w:autoSpaceDE w:val="0"/>
        <w:autoSpaceDN w:val="0"/>
        <w:adjustRightInd w:val="0"/>
        <w:ind w:firstLine="708"/>
        <w:jc w:val="both"/>
        <w:rPr>
          <w:u w:val="single"/>
        </w:rPr>
      </w:pPr>
      <w:r>
        <w:rPr>
          <w:u w:val="single"/>
        </w:rPr>
        <w:t xml:space="preserve">Отсутствие административного регламента </w:t>
      </w:r>
      <w:r w:rsidR="008E61F5" w:rsidRPr="008E61F5">
        <w:rPr>
          <w:bCs/>
          <w:u w:val="single"/>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r w:rsidR="00F57904" w:rsidRPr="00362096">
        <w:rPr>
          <w:bCs/>
          <w:u w:val="single"/>
        </w:rPr>
        <w:t xml:space="preserve">. </w:t>
      </w:r>
    </w:p>
    <w:p w:rsidR="00CE6B95" w:rsidRPr="00362096" w:rsidRDefault="00CE6B95" w:rsidP="00813D63">
      <w:pPr>
        <w:widowControl w:val="0"/>
        <w:autoSpaceDE w:val="0"/>
        <w:autoSpaceDN w:val="0"/>
        <w:adjustRightInd w:val="0"/>
        <w:ind w:firstLine="708"/>
        <w:jc w:val="both"/>
        <w:rPr>
          <w:bCs/>
        </w:rPr>
      </w:pPr>
      <w:r w:rsidRPr="00362096">
        <w:rPr>
          <w:bCs/>
        </w:rPr>
        <w:t>2.2. Негативные последствия, возникающие в связи с наличием проблемы:</w:t>
      </w:r>
    </w:p>
    <w:p w:rsidR="008A3CA3" w:rsidRPr="00362096" w:rsidRDefault="008E61F5" w:rsidP="00115BF5">
      <w:pPr>
        <w:ind w:right="-2" w:firstLine="709"/>
        <w:jc w:val="both"/>
        <w:rPr>
          <w:u w:val="single"/>
        </w:rPr>
      </w:pPr>
      <w:r>
        <w:rPr>
          <w:bCs/>
          <w:u w:val="single"/>
        </w:rPr>
        <w:t xml:space="preserve">Отсутствие административного регламента </w:t>
      </w:r>
      <w:r w:rsidRPr="008E61F5">
        <w:rPr>
          <w:bCs/>
          <w:u w:val="single"/>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r>
        <w:rPr>
          <w:bCs/>
          <w:u w:val="single"/>
        </w:rPr>
        <w:t>-невозможность предоставления муниципальной услуги, что противоречит действующему законодательству</w:t>
      </w:r>
      <w:r w:rsidR="008A3CA3" w:rsidRPr="00362096">
        <w:rPr>
          <w:u w:val="single"/>
        </w:rPr>
        <w:t>.</w:t>
      </w:r>
    </w:p>
    <w:p w:rsidR="00E13588" w:rsidRPr="00362096" w:rsidRDefault="00CE6B95" w:rsidP="00E13588">
      <w:pPr>
        <w:widowControl w:val="0"/>
        <w:autoSpaceDE w:val="0"/>
        <w:autoSpaceDN w:val="0"/>
        <w:adjustRightInd w:val="0"/>
        <w:ind w:firstLine="708"/>
        <w:jc w:val="both"/>
        <w:rPr>
          <w:bCs/>
        </w:rPr>
      </w:pPr>
      <w:r w:rsidRPr="00362096">
        <w:rPr>
          <w:bCs/>
        </w:rPr>
        <w:t>2.3. Информация о возникновении, выявлении</w:t>
      </w:r>
      <w:r w:rsidR="00BE591C" w:rsidRPr="00362096">
        <w:rPr>
          <w:bCs/>
        </w:rPr>
        <w:t xml:space="preserve"> </w:t>
      </w:r>
      <w:r w:rsidRPr="00362096">
        <w:rPr>
          <w:bCs/>
        </w:rPr>
        <w:t>проблемы,</w:t>
      </w:r>
      <w:r w:rsidR="00BE591C" w:rsidRPr="00362096">
        <w:rPr>
          <w:bCs/>
        </w:rPr>
        <w:t xml:space="preserve"> </w:t>
      </w:r>
      <w:r w:rsidRPr="00362096">
        <w:rPr>
          <w:bCs/>
        </w:rPr>
        <w:t>принятых</w:t>
      </w:r>
      <w:r w:rsidR="00BE591C" w:rsidRPr="00362096">
        <w:rPr>
          <w:bCs/>
        </w:rPr>
        <w:t xml:space="preserve"> </w:t>
      </w:r>
      <w:r w:rsidRPr="00362096">
        <w:rPr>
          <w:bCs/>
        </w:rPr>
        <w:t>мерах,</w:t>
      </w:r>
      <w:r w:rsidR="00F30376" w:rsidRPr="00362096">
        <w:rPr>
          <w:bCs/>
        </w:rPr>
        <w:t xml:space="preserve"> </w:t>
      </w:r>
      <w:r w:rsidRPr="00362096">
        <w:rPr>
          <w:bCs/>
        </w:rPr>
        <w:t>направленных</w:t>
      </w:r>
      <w:r w:rsidR="00BE591C" w:rsidRPr="00362096">
        <w:rPr>
          <w:bCs/>
        </w:rPr>
        <w:t xml:space="preserve"> </w:t>
      </w:r>
      <w:r w:rsidRPr="00362096">
        <w:rPr>
          <w:bCs/>
        </w:rPr>
        <w:t>на</w:t>
      </w:r>
      <w:r w:rsidR="00BE591C" w:rsidRPr="00362096">
        <w:rPr>
          <w:bCs/>
        </w:rPr>
        <w:t xml:space="preserve"> </w:t>
      </w:r>
      <w:r w:rsidRPr="00362096">
        <w:rPr>
          <w:bCs/>
        </w:rPr>
        <w:t>ее</w:t>
      </w:r>
      <w:r w:rsidR="00BE591C" w:rsidRPr="00362096">
        <w:rPr>
          <w:bCs/>
        </w:rPr>
        <w:t xml:space="preserve"> </w:t>
      </w:r>
      <w:r w:rsidRPr="00362096">
        <w:rPr>
          <w:bCs/>
        </w:rPr>
        <w:t>решение,</w:t>
      </w:r>
      <w:r w:rsidR="00BE591C" w:rsidRPr="00362096">
        <w:rPr>
          <w:bCs/>
        </w:rPr>
        <w:t xml:space="preserve"> </w:t>
      </w:r>
      <w:r w:rsidRPr="00362096">
        <w:rPr>
          <w:bCs/>
        </w:rPr>
        <w:t>а</w:t>
      </w:r>
      <w:r w:rsidR="00BE591C" w:rsidRPr="00362096">
        <w:rPr>
          <w:bCs/>
        </w:rPr>
        <w:t xml:space="preserve"> </w:t>
      </w:r>
      <w:r w:rsidRPr="00362096">
        <w:rPr>
          <w:bCs/>
        </w:rPr>
        <w:t>также затраченных ресурсах и достигнутых</w:t>
      </w:r>
      <w:r w:rsidR="00F30376" w:rsidRPr="00362096">
        <w:rPr>
          <w:bCs/>
        </w:rPr>
        <w:t xml:space="preserve"> </w:t>
      </w:r>
      <w:r w:rsidRPr="00362096">
        <w:rPr>
          <w:bCs/>
        </w:rPr>
        <w:t>результат</w:t>
      </w:r>
      <w:r w:rsidR="00E13588" w:rsidRPr="00362096">
        <w:rPr>
          <w:bCs/>
        </w:rPr>
        <w:t xml:space="preserve">ах решения проблемы: </w:t>
      </w:r>
    </w:p>
    <w:p w:rsidR="00806275" w:rsidRPr="00806275" w:rsidRDefault="00F46997" w:rsidP="006E1363">
      <w:pPr>
        <w:widowControl w:val="0"/>
        <w:autoSpaceDE w:val="0"/>
        <w:autoSpaceDN w:val="0"/>
        <w:adjustRightInd w:val="0"/>
        <w:ind w:firstLine="708"/>
        <w:jc w:val="both"/>
        <w:rPr>
          <w:u w:val="single"/>
        </w:rPr>
      </w:pPr>
      <w:r w:rsidRPr="00362096">
        <w:rPr>
          <w:bCs/>
          <w:u w:val="single"/>
        </w:rPr>
        <w:t>Подготовка М</w:t>
      </w:r>
      <w:r w:rsidR="003041D7" w:rsidRPr="00362096">
        <w:rPr>
          <w:bCs/>
          <w:u w:val="single"/>
        </w:rPr>
        <w:t>Н</w:t>
      </w:r>
      <w:r w:rsidRPr="00362096">
        <w:rPr>
          <w:bCs/>
          <w:u w:val="single"/>
        </w:rPr>
        <w:t xml:space="preserve">ПА, регулирующего порядок </w:t>
      </w:r>
      <w:r w:rsidR="009E3746">
        <w:rPr>
          <w:bCs/>
          <w:u w:val="single"/>
        </w:rPr>
        <w:t>в</w:t>
      </w:r>
      <w:r w:rsidR="009E3746" w:rsidRPr="008E61F5">
        <w:rPr>
          <w:bCs/>
          <w:u w:val="single"/>
        </w:rPr>
        <w:t>ыдач</w:t>
      </w:r>
      <w:r w:rsidR="009E3746">
        <w:rPr>
          <w:bCs/>
          <w:u w:val="single"/>
        </w:rPr>
        <w:t>и</w:t>
      </w:r>
      <w:r w:rsidR="009E3746" w:rsidRPr="008E61F5">
        <w:rPr>
          <w:bCs/>
          <w:u w:val="single"/>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r w:rsidR="009E3746">
        <w:rPr>
          <w:bCs/>
          <w:u w:val="single"/>
        </w:rPr>
        <w:t>.</w:t>
      </w:r>
    </w:p>
    <w:p w:rsidR="00CE6B95" w:rsidRPr="00362096" w:rsidRDefault="00CE6B95" w:rsidP="006E1363">
      <w:pPr>
        <w:widowControl w:val="0"/>
        <w:autoSpaceDE w:val="0"/>
        <w:autoSpaceDN w:val="0"/>
        <w:adjustRightInd w:val="0"/>
        <w:ind w:firstLine="708"/>
        <w:jc w:val="both"/>
        <w:rPr>
          <w:bCs/>
        </w:rPr>
      </w:pPr>
      <w:r w:rsidRPr="00362096">
        <w:rPr>
          <w:bCs/>
        </w:rPr>
        <w:t>2.4.</w:t>
      </w:r>
      <w:r w:rsidR="00BE591C" w:rsidRPr="00362096">
        <w:rPr>
          <w:bCs/>
        </w:rPr>
        <w:t xml:space="preserve"> </w:t>
      </w:r>
      <w:r w:rsidRPr="00362096">
        <w:rPr>
          <w:bCs/>
        </w:rPr>
        <w:t>Описание</w:t>
      </w:r>
      <w:r w:rsidR="00BE591C" w:rsidRPr="00362096">
        <w:rPr>
          <w:bCs/>
        </w:rPr>
        <w:t xml:space="preserve"> </w:t>
      </w:r>
      <w:r w:rsidRPr="00362096">
        <w:rPr>
          <w:bCs/>
        </w:rPr>
        <w:t>условий, при которых проблема может быть решена в целом</w:t>
      </w:r>
      <w:r w:rsidR="00F30376" w:rsidRPr="00362096">
        <w:rPr>
          <w:bCs/>
        </w:rPr>
        <w:t xml:space="preserve"> </w:t>
      </w:r>
      <w:r w:rsidRPr="00362096">
        <w:rPr>
          <w:bCs/>
        </w:rPr>
        <w:t xml:space="preserve">без вмешательства со стороны </w:t>
      </w:r>
      <w:r w:rsidR="006E1363" w:rsidRPr="00362096">
        <w:rPr>
          <w:bCs/>
        </w:rPr>
        <w:t>органов местного самоуправления:</w:t>
      </w:r>
      <w:r w:rsidR="00180F99" w:rsidRPr="00362096">
        <w:rPr>
          <w:bCs/>
        </w:rPr>
        <w:t xml:space="preserve"> </w:t>
      </w:r>
      <w:r w:rsidR="00180F99" w:rsidRPr="00362096">
        <w:rPr>
          <w:bCs/>
          <w:u w:val="single"/>
        </w:rPr>
        <w:t>отсутствуют.</w:t>
      </w:r>
    </w:p>
    <w:p w:rsidR="00851EBB" w:rsidRPr="00362096" w:rsidRDefault="00CE6B95" w:rsidP="00851EBB">
      <w:pPr>
        <w:widowControl w:val="0"/>
        <w:autoSpaceDE w:val="0"/>
        <w:autoSpaceDN w:val="0"/>
        <w:adjustRightInd w:val="0"/>
        <w:ind w:firstLine="708"/>
        <w:jc w:val="both"/>
        <w:rPr>
          <w:bCs/>
        </w:rPr>
      </w:pPr>
      <w:r w:rsidRPr="00362096">
        <w:rPr>
          <w:bCs/>
        </w:rPr>
        <w:t xml:space="preserve">2.5. Источники данных: </w:t>
      </w:r>
    </w:p>
    <w:p w:rsidR="00F23A30" w:rsidRPr="001C4422" w:rsidRDefault="00851EBB" w:rsidP="00F23A30">
      <w:pPr>
        <w:shd w:val="clear" w:color="auto" w:fill="FFFFFF"/>
        <w:spacing w:line="240" w:lineRule="atLeast"/>
        <w:ind w:firstLine="709"/>
        <w:rPr>
          <w:color w:val="000000"/>
        </w:rPr>
      </w:pPr>
      <w:r w:rsidRPr="00362096">
        <w:t xml:space="preserve">1) </w:t>
      </w:r>
      <w:r w:rsidR="00F23A30" w:rsidRPr="001C4422">
        <w:rPr>
          <w:color w:val="000000"/>
        </w:rPr>
        <w:t xml:space="preserve">Гражданский </w:t>
      </w:r>
      <w:hyperlink r:id="rId9" w:history="1">
        <w:r w:rsidR="00F23A30" w:rsidRPr="001C4422">
          <w:rPr>
            <w:color w:val="000000"/>
          </w:rPr>
          <w:t>кодекс</w:t>
        </w:r>
      </w:hyperlink>
      <w:r w:rsidR="00F23A30">
        <w:rPr>
          <w:color w:val="000000"/>
        </w:rPr>
        <w:t xml:space="preserve"> Российской Федерации </w:t>
      </w:r>
    </w:p>
    <w:p w:rsidR="009E3746" w:rsidRDefault="00F23A30" w:rsidP="009E3746">
      <w:pPr>
        <w:shd w:val="clear" w:color="auto" w:fill="FFFFFF"/>
        <w:spacing w:line="240" w:lineRule="atLeast"/>
        <w:ind w:firstLine="709"/>
      </w:pPr>
      <w:r>
        <w:rPr>
          <w:color w:val="000000"/>
        </w:rPr>
        <w:t>2)</w:t>
      </w:r>
      <w:r w:rsidR="009E3746">
        <w:rPr>
          <w:color w:val="000000"/>
        </w:rPr>
        <w:t xml:space="preserve"> Земельный кодекс Российской Федерации</w:t>
      </w:r>
    </w:p>
    <w:p w:rsidR="00F23A30" w:rsidRPr="001C4422" w:rsidRDefault="009E3746" w:rsidP="00F23A30">
      <w:pPr>
        <w:ind w:firstLine="567"/>
      </w:pPr>
      <w:r>
        <w:t xml:space="preserve">   3</w:t>
      </w:r>
      <w:r w:rsidR="00F23A30">
        <w:t>)</w:t>
      </w:r>
      <w:r w:rsidR="00F23A30" w:rsidRPr="001C4422">
        <w:t xml:space="preserve"> Устав Муниципального образов</w:t>
      </w:r>
      <w:r w:rsidR="00F23A30">
        <w:t>ания «Нижнеилимский район»</w:t>
      </w:r>
    </w:p>
    <w:p w:rsidR="00CE6B95" w:rsidRPr="00362096" w:rsidRDefault="00CE6B95" w:rsidP="00B51CE7">
      <w:pPr>
        <w:widowControl w:val="0"/>
        <w:autoSpaceDE w:val="0"/>
        <w:autoSpaceDN w:val="0"/>
        <w:adjustRightInd w:val="0"/>
        <w:ind w:firstLine="708"/>
        <w:jc w:val="both"/>
        <w:rPr>
          <w:bCs/>
          <w:u w:val="single"/>
        </w:rPr>
      </w:pPr>
      <w:r w:rsidRPr="00362096">
        <w:rPr>
          <w:bCs/>
        </w:rPr>
        <w:t>2.6. Иная информация о проблеме:</w:t>
      </w:r>
      <w:r w:rsidRPr="00362096">
        <w:rPr>
          <w:b/>
          <w:bCs/>
        </w:rPr>
        <w:t xml:space="preserve"> </w:t>
      </w:r>
      <w:r w:rsidR="00B120F7" w:rsidRPr="00362096">
        <w:rPr>
          <w:bCs/>
          <w:u w:val="single"/>
        </w:rPr>
        <w:t>Отсутствует</w:t>
      </w:r>
      <w:r w:rsidR="00F57A9F" w:rsidRPr="00362096">
        <w:rPr>
          <w:bCs/>
          <w:u w:val="single"/>
        </w:rPr>
        <w:t xml:space="preserve">. </w:t>
      </w:r>
    </w:p>
    <w:p w:rsidR="00CE6B95" w:rsidRPr="00362096" w:rsidRDefault="00CE6B95" w:rsidP="00CE6B95">
      <w:pPr>
        <w:widowControl w:val="0"/>
        <w:autoSpaceDE w:val="0"/>
        <w:autoSpaceDN w:val="0"/>
        <w:adjustRightInd w:val="0"/>
        <w:jc w:val="both"/>
        <w:rPr>
          <w:b/>
          <w:bCs/>
        </w:rPr>
      </w:pPr>
    </w:p>
    <w:p w:rsidR="00CE6B95" w:rsidRPr="00362096" w:rsidRDefault="00F30376" w:rsidP="00B775AD">
      <w:pPr>
        <w:widowControl w:val="0"/>
        <w:autoSpaceDE w:val="0"/>
        <w:autoSpaceDN w:val="0"/>
        <w:adjustRightInd w:val="0"/>
        <w:jc w:val="center"/>
        <w:rPr>
          <w:b/>
          <w:bCs/>
        </w:rPr>
      </w:pPr>
      <w:r w:rsidRPr="00362096">
        <w:rPr>
          <w:b/>
          <w:bCs/>
        </w:rPr>
        <w:t xml:space="preserve">3. Анализ опыта органов местного самоуправления </w:t>
      </w:r>
      <w:r w:rsidR="009E3746" w:rsidRPr="00362096">
        <w:rPr>
          <w:b/>
          <w:bCs/>
        </w:rPr>
        <w:t>других муниципальных</w:t>
      </w:r>
      <w:r w:rsidRPr="00362096">
        <w:rPr>
          <w:b/>
          <w:bCs/>
        </w:rPr>
        <w:t xml:space="preserve"> образований в соответствующих сферах</w:t>
      </w:r>
    </w:p>
    <w:p w:rsidR="00AD583C" w:rsidRPr="009E3746" w:rsidRDefault="00CE6B95" w:rsidP="009E3746">
      <w:pPr>
        <w:widowControl w:val="0"/>
        <w:autoSpaceDE w:val="0"/>
        <w:autoSpaceDN w:val="0"/>
        <w:adjustRightInd w:val="0"/>
        <w:ind w:firstLine="708"/>
        <w:jc w:val="both"/>
      </w:pPr>
      <w:r w:rsidRPr="00362096">
        <w:rPr>
          <w:bCs/>
        </w:rPr>
        <w:t>3.1.</w:t>
      </w:r>
      <w:r w:rsidR="00BE591C" w:rsidRPr="00362096">
        <w:rPr>
          <w:bCs/>
        </w:rPr>
        <w:t xml:space="preserve"> </w:t>
      </w:r>
      <w:r w:rsidRPr="00362096">
        <w:rPr>
          <w:bCs/>
        </w:rPr>
        <w:t>Опыт</w:t>
      </w:r>
      <w:r w:rsidR="00BE591C" w:rsidRPr="00362096">
        <w:rPr>
          <w:bCs/>
        </w:rPr>
        <w:t xml:space="preserve"> </w:t>
      </w:r>
      <w:r w:rsidRPr="00362096">
        <w:rPr>
          <w:bCs/>
        </w:rPr>
        <w:t>органов</w:t>
      </w:r>
      <w:r w:rsidR="00BE591C" w:rsidRPr="00362096">
        <w:rPr>
          <w:bCs/>
        </w:rPr>
        <w:t xml:space="preserve"> </w:t>
      </w:r>
      <w:r w:rsidRPr="00362096">
        <w:rPr>
          <w:bCs/>
        </w:rPr>
        <w:t>местного</w:t>
      </w:r>
      <w:r w:rsidR="00BE591C" w:rsidRPr="00362096">
        <w:rPr>
          <w:bCs/>
        </w:rPr>
        <w:t xml:space="preserve"> </w:t>
      </w:r>
      <w:r w:rsidRPr="00362096">
        <w:rPr>
          <w:bCs/>
        </w:rPr>
        <w:t>самоуправления</w:t>
      </w:r>
      <w:r w:rsidR="00BE591C" w:rsidRPr="00362096">
        <w:rPr>
          <w:bCs/>
        </w:rPr>
        <w:t xml:space="preserve"> </w:t>
      </w:r>
      <w:r w:rsidRPr="00362096">
        <w:rPr>
          <w:bCs/>
        </w:rPr>
        <w:t>других</w:t>
      </w:r>
      <w:r w:rsidR="00BE591C" w:rsidRPr="00362096">
        <w:rPr>
          <w:bCs/>
        </w:rPr>
        <w:t xml:space="preserve"> </w:t>
      </w:r>
      <w:r w:rsidRPr="00362096">
        <w:rPr>
          <w:bCs/>
        </w:rPr>
        <w:t>муниципальных</w:t>
      </w:r>
      <w:r w:rsidR="00F30376" w:rsidRPr="00362096">
        <w:rPr>
          <w:bCs/>
        </w:rPr>
        <w:t xml:space="preserve"> </w:t>
      </w:r>
      <w:r w:rsidRPr="00362096">
        <w:rPr>
          <w:bCs/>
        </w:rPr>
        <w:t xml:space="preserve">образований в соответствующих сферах </w:t>
      </w:r>
      <w:proofErr w:type="spellStart"/>
      <w:proofErr w:type="gramStart"/>
      <w:r w:rsidRPr="00362096">
        <w:rPr>
          <w:bCs/>
        </w:rPr>
        <w:t>деятельности:</w:t>
      </w:r>
      <w:r w:rsidR="009E3746">
        <w:rPr>
          <w:bCs/>
          <w:u w:val="single"/>
        </w:rPr>
        <w:t>нет</w:t>
      </w:r>
      <w:proofErr w:type="spellEnd"/>
      <w:proofErr w:type="gramEnd"/>
      <w:r w:rsidR="009E3746">
        <w:rPr>
          <w:bCs/>
          <w:u w:val="single"/>
        </w:rPr>
        <w:t>.</w:t>
      </w:r>
    </w:p>
    <w:p w:rsidR="00CE6B95" w:rsidRPr="00362096" w:rsidRDefault="0017690C" w:rsidP="0017690C">
      <w:pPr>
        <w:widowControl w:val="0"/>
        <w:autoSpaceDE w:val="0"/>
        <w:autoSpaceDN w:val="0"/>
        <w:adjustRightInd w:val="0"/>
        <w:ind w:firstLine="708"/>
        <w:jc w:val="both"/>
        <w:rPr>
          <w:bCs/>
        </w:rPr>
      </w:pPr>
      <w:r w:rsidRPr="00362096">
        <w:rPr>
          <w:bCs/>
        </w:rPr>
        <w:t xml:space="preserve">3.2. Источники данных: </w:t>
      </w:r>
    </w:p>
    <w:p w:rsidR="0017690C" w:rsidRPr="00362096" w:rsidRDefault="0017690C" w:rsidP="0017690C">
      <w:pPr>
        <w:ind w:firstLine="709"/>
        <w:jc w:val="both"/>
        <w:rPr>
          <w:u w:val="single"/>
        </w:rPr>
      </w:pPr>
      <w:r w:rsidRPr="00362096">
        <w:rPr>
          <w:u w:val="single"/>
        </w:rPr>
        <w:lastRenderedPageBreak/>
        <w:t>Правовая система Консультант Плюс, информационно-телекоммуникационная сеть «Интернет»</w:t>
      </w:r>
      <w:r w:rsidR="009E3746">
        <w:rPr>
          <w:u w:val="single"/>
        </w:rPr>
        <w:t>,</w:t>
      </w:r>
      <w:r w:rsidR="009E3746" w:rsidRPr="009E3746">
        <w:rPr>
          <w:bCs/>
        </w:rPr>
        <w:t xml:space="preserve"> </w:t>
      </w:r>
      <w:r w:rsidR="009E3746">
        <w:rPr>
          <w:bCs/>
        </w:rPr>
        <w:t>типовые административные регламенты предоставления государственных и муниципальных услуг в качестве методических рекомендаций.</w:t>
      </w:r>
    </w:p>
    <w:p w:rsidR="00CE6B95" w:rsidRPr="00362096" w:rsidRDefault="00CE6B95" w:rsidP="00CE6B95">
      <w:pPr>
        <w:widowControl w:val="0"/>
        <w:autoSpaceDE w:val="0"/>
        <w:autoSpaceDN w:val="0"/>
        <w:adjustRightInd w:val="0"/>
        <w:jc w:val="both"/>
        <w:rPr>
          <w:bCs/>
        </w:rPr>
      </w:pPr>
    </w:p>
    <w:p w:rsidR="00CE6B95" w:rsidRPr="00362096" w:rsidRDefault="00CE6B95" w:rsidP="00234A58">
      <w:pPr>
        <w:widowControl w:val="0"/>
        <w:autoSpaceDE w:val="0"/>
        <w:autoSpaceDN w:val="0"/>
        <w:adjustRightInd w:val="0"/>
        <w:jc w:val="center"/>
        <w:rPr>
          <w:b/>
          <w:bCs/>
        </w:rPr>
      </w:pPr>
      <w:r w:rsidRPr="00362096">
        <w:rPr>
          <w:b/>
          <w:bCs/>
        </w:rPr>
        <w:t xml:space="preserve">4. </w:t>
      </w:r>
      <w:r w:rsidR="00F30376" w:rsidRPr="00362096">
        <w:rPr>
          <w:b/>
          <w:bCs/>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w:t>
      </w:r>
      <w:r w:rsidRPr="00362096">
        <w:rPr>
          <w:b/>
          <w:bCs/>
        </w:rPr>
        <w:t>,</w:t>
      </w:r>
      <w:r w:rsidR="00F30376" w:rsidRPr="00362096">
        <w:rPr>
          <w:b/>
          <w:bCs/>
        </w:rPr>
        <w:t xml:space="preserve"> администрации Нижнеилимского муниципального района</w:t>
      </w:r>
    </w:p>
    <w:p w:rsidR="00CE6B95" w:rsidRPr="00362096" w:rsidRDefault="00CE6B95" w:rsidP="006B1301">
      <w:pPr>
        <w:widowControl w:val="0"/>
        <w:autoSpaceDE w:val="0"/>
        <w:autoSpaceDN w:val="0"/>
        <w:adjustRightInd w:val="0"/>
        <w:ind w:firstLine="708"/>
        <w:jc w:val="both"/>
        <w:rPr>
          <w:bCs/>
        </w:rPr>
      </w:pPr>
      <w:r w:rsidRPr="00362096">
        <w:rPr>
          <w:bCs/>
        </w:rPr>
        <w:t>4.1. Цели</w:t>
      </w:r>
      <w:r w:rsidR="00BE591C" w:rsidRPr="00362096">
        <w:rPr>
          <w:bCs/>
        </w:rPr>
        <w:t xml:space="preserve"> </w:t>
      </w:r>
      <w:r w:rsidRPr="00362096">
        <w:rPr>
          <w:bCs/>
        </w:rPr>
        <w:t>и</w:t>
      </w:r>
      <w:r w:rsidR="00BE591C" w:rsidRPr="00362096">
        <w:rPr>
          <w:bCs/>
        </w:rPr>
        <w:t xml:space="preserve"> </w:t>
      </w:r>
      <w:r w:rsidRPr="00362096">
        <w:rPr>
          <w:bCs/>
        </w:rPr>
        <w:t>установленные</w:t>
      </w:r>
      <w:r w:rsidR="00BE591C" w:rsidRPr="00362096">
        <w:rPr>
          <w:bCs/>
        </w:rPr>
        <w:t xml:space="preserve"> </w:t>
      </w:r>
      <w:r w:rsidRPr="00362096">
        <w:rPr>
          <w:bCs/>
        </w:rPr>
        <w:t>сроки</w:t>
      </w:r>
      <w:r w:rsidR="00BE591C" w:rsidRPr="00362096">
        <w:rPr>
          <w:bCs/>
        </w:rPr>
        <w:t xml:space="preserve"> </w:t>
      </w:r>
      <w:r w:rsidRPr="00362096">
        <w:rPr>
          <w:bCs/>
        </w:rPr>
        <w:t>их</w:t>
      </w:r>
      <w:r w:rsidR="00BE591C" w:rsidRPr="00362096">
        <w:rPr>
          <w:bCs/>
        </w:rPr>
        <w:t xml:space="preserve"> </w:t>
      </w:r>
      <w:r w:rsidRPr="00362096">
        <w:rPr>
          <w:bCs/>
        </w:rPr>
        <w:t>достижения</w:t>
      </w:r>
      <w:r w:rsidR="00BE591C" w:rsidRPr="00362096">
        <w:rPr>
          <w:bCs/>
        </w:rPr>
        <w:t xml:space="preserve"> </w:t>
      </w:r>
      <w:r w:rsidRPr="00362096">
        <w:rPr>
          <w:bCs/>
        </w:rPr>
        <w:t>предлагаемого</w:t>
      </w:r>
      <w:r w:rsidR="00F30376" w:rsidRPr="00362096">
        <w:rPr>
          <w:bCs/>
        </w:rPr>
        <w:t xml:space="preserve"> </w:t>
      </w:r>
      <w:r w:rsidRPr="00362096">
        <w:rPr>
          <w:bCs/>
        </w:rPr>
        <w:t>регулирования:</w:t>
      </w:r>
      <w:r w:rsidR="00A6170F" w:rsidRPr="00362096">
        <w:rPr>
          <w:bCs/>
        </w:rPr>
        <w:t xml:space="preserve"> </w:t>
      </w: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71"/>
      </w:tblGrid>
      <w:tr w:rsidR="002310B5" w:rsidRPr="00362096" w:rsidTr="00107336">
        <w:trPr>
          <w:trHeight w:val="274"/>
        </w:trPr>
        <w:tc>
          <w:tcPr>
            <w:tcW w:w="5813" w:type="dxa"/>
          </w:tcPr>
          <w:p w:rsidR="00C13C20" w:rsidRPr="00362096" w:rsidRDefault="008005AF" w:rsidP="0049164A">
            <w:pPr>
              <w:widowControl w:val="0"/>
              <w:autoSpaceDE w:val="0"/>
              <w:autoSpaceDN w:val="0"/>
              <w:adjustRightInd w:val="0"/>
              <w:jc w:val="both"/>
              <w:rPr>
                <w:bCs/>
                <w:u w:val="single"/>
              </w:rPr>
            </w:pPr>
            <w:r w:rsidRPr="008235C4">
              <w:t>1.</w:t>
            </w:r>
            <w:r w:rsidR="00F37755" w:rsidRPr="008235C4">
              <w:rPr>
                <w:bCs/>
              </w:rPr>
              <w:t xml:space="preserve"> </w:t>
            </w:r>
            <w:r w:rsidR="008235C4" w:rsidRPr="008235C4">
              <w:t xml:space="preserve"> </w:t>
            </w:r>
            <w:r w:rsidR="008235C4" w:rsidRPr="009E3746">
              <w:t xml:space="preserve">Административный регламент предоставления муниципальной услуги </w:t>
            </w:r>
            <w:r w:rsidR="009E3746" w:rsidRPr="009E3746">
              <w:rPr>
                <w:bC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r w:rsidR="009E3746">
              <w:rPr>
                <w:bCs/>
              </w:rPr>
              <w:t>.</w:t>
            </w:r>
          </w:p>
        </w:tc>
        <w:tc>
          <w:tcPr>
            <w:tcW w:w="3471" w:type="dxa"/>
            <w:shd w:val="clear" w:color="auto" w:fill="auto"/>
          </w:tcPr>
          <w:p w:rsidR="002310B5" w:rsidRPr="00362096" w:rsidRDefault="002310B5" w:rsidP="00BC6572">
            <w:pPr>
              <w:spacing w:line="276" w:lineRule="auto"/>
              <w:jc w:val="center"/>
              <w:rPr>
                <w:bCs/>
                <w:u w:val="single"/>
              </w:rPr>
            </w:pPr>
            <w:r w:rsidRPr="00362096">
              <w:rPr>
                <w:bCs/>
                <w:u w:val="single"/>
              </w:rPr>
              <w:t>С момента вступления МНПА в законную силу</w:t>
            </w:r>
          </w:p>
        </w:tc>
      </w:tr>
    </w:tbl>
    <w:p w:rsidR="00F30376" w:rsidRPr="00362096" w:rsidRDefault="00CE6B95" w:rsidP="00C45D04">
      <w:pPr>
        <w:widowControl w:val="0"/>
        <w:autoSpaceDE w:val="0"/>
        <w:autoSpaceDN w:val="0"/>
        <w:adjustRightInd w:val="0"/>
        <w:ind w:firstLine="709"/>
        <w:jc w:val="both"/>
        <w:rPr>
          <w:bCs/>
        </w:rPr>
      </w:pPr>
      <w:r w:rsidRPr="00362096">
        <w:rPr>
          <w:bCs/>
        </w:rPr>
        <w:t>4.2.</w:t>
      </w:r>
      <w:r w:rsidR="00BE591C" w:rsidRPr="00362096">
        <w:rPr>
          <w:bCs/>
        </w:rPr>
        <w:t xml:space="preserve"> </w:t>
      </w:r>
      <w:r w:rsidRPr="00362096">
        <w:rPr>
          <w:bCs/>
        </w:rPr>
        <w:t>Обоснование</w:t>
      </w:r>
      <w:r w:rsidR="00BE591C" w:rsidRPr="00362096">
        <w:rPr>
          <w:bCs/>
        </w:rPr>
        <w:t xml:space="preserve"> </w:t>
      </w:r>
      <w:r w:rsidRPr="00362096">
        <w:rPr>
          <w:bCs/>
        </w:rPr>
        <w:t>соответствия</w:t>
      </w:r>
      <w:r w:rsidR="00BE591C" w:rsidRPr="00362096">
        <w:rPr>
          <w:bCs/>
        </w:rPr>
        <w:t xml:space="preserve"> </w:t>
      </w:r>
      <w:r w:rsidRPr="00362096">
        <w:rPr>
          <w:bCs/>
        </w:rPr>
        <w:t>целей</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F30376" w:rsidRPr="00362096">
        <w:rPr>
          <w:bCs/>
        </w:rPr>
        <w:t xml:space="preserve"> </w:t>
      </w:r>
      <w:r w:rsidRPr="00362096">
        <w:rPr>
          <w:bCs/>
        </w:rPr>
        <w:t>принципам правового</w:t>
      </w:r>
      <w:r w:rsidR="00BE591C" w:rsidRPr="00362096">
        <w:rPr>
          <w:bCs/>
        </w:rPr>
        <w:t xml:space="preserve"> </w:t>
      </w:r>
      <w:r w:rsidRPr="00362096">
        <w:rPr>
          <w:bCs/>
        </w:rPr>
        <w:t>регулирования,</w:t>
      </w:r>
      <w:r w:rsidR="00BE591C" w:rsidRPr="00362096">
        <w:rPr>
          <w:bCs/>
        </w:rPr>
        <w:t xml:space="preserve"> </w:t>
      </w:r>
      <w:r w:rsidRPr="00362096">
        <w:rPr>
          <w:bCs/>
        </w:rPr>
        <w:t>программным</w:t>
      </w:r>
      <w:r w:rsidR="00BE591C" w:rsidRPr="00362096">
        <w:rPr>
          <w:bCs/>
        </w:rPr>
        <w:t xml:space="preserve"> </w:t>
      </w:r>
      <w:r w:rsidRPr="00362096">
        <w:rPr>
          <w:bCs/>
        </w:rPr>
        <w:t>документам</w:t>
      </w:r>
      <w:r w:rsidR="00BE591C" w:rsidRPr="00362096">
        <w:rPr>
          <w:bCs/>
        </w:rPr>
        <w:t xml:space="preserve"> </w:t>
      </w:r>
      <w:r w:rsidRPr="00362096">
        <w:rPr>
          <w:bCs/>
        </w:rPr>
        <w:t>Президента</w:t>
      </w:r>
      <w:r w:rsidR="00F30376" w:rsidRPr="00362096">
        <w:rPr>
          <w:bCs/>
        </w:rPr>
        <w:t xml:space="preserve"> </w:t>
      </w:r>
      <w:r w:rsidRPr="00362096">
        <w:rPr>
          <w:bCs/>
        </w:rPr>
        <w:t>Российской Федерации,</w:t>
      </w:r>
      <w:r w:rsidR="00BE591C" w:rsidRPr="00362096">
        <w:rPr>
          <w:bCs/>
        </w:rPr>
        <w:t xml:space="preserve"> </w:t>
      </w:r>
      <w:r w:rsidRPr="00362096">
        <w:rPr>
          <w:bCs/>
        </w:rPr>
        <w:t>Правительства</w:t>
      </w:r>
      <w:r w:rsidR="00BE591C" w:rsidRPr="00362096">
        <w:rPr>
          <w:bCs/>
        </w:rPr>
        <w:t xml:space="preserve"> </w:t>
      </w:r>
      <w:r w:rsidRPr="00362096">
        <w:rPr>
          <w:bCs/>
        </w:rPr>
        <w:t>Российской</w:t>
      </w:r>
      <w:r w:rsidR="00BE591C" w:rsidRPr="00362096">
        <w:rPr>
          <w:bCs/>
        </w:rPr>
        <w:t xml:space="preserve"> </w:t>
      </w:r>
      <w:r w:rsidRPr="00362096">
        <w:rPr>
          <w:bCs/>
        </w:rPr>
        <w:t>Федерации,</w:t>
      </w:r>
      <w:r w:rsidR="00BE591C" w:rsidRPr="00362096">
        <w:rPr>
          <w:bCs/>
        </w:rPr>
        <w:t xml:space="preserve"> </w:t>
      </w:r>
      <w:r w:rsidRPr="00362096">
        <w:rPr>
          <w:bCs/>
        </w:rPr>
        <w:t>Губернатора</w:t>
      </w:r>
      <w:r w:rsidR="00F30376" w:rsidRPr="00362096">
        <w:rPr>
          <w:bCs/>
        </w:rPr>
        <w:t xml:space="preserve"> </w:t>
      </w:r>
      <w:r w:rsidRPr="00362096">
        <w:rPr>
          <w:bCs/>
        </w:rPr>
        <w:t xml:space="preserve">Иркутской области, Правительства Иркутской области, Думы </w:t>
      </w:r>
      <w:r w:rsidR="00F30376" w:rsidRPr="00362096">
        <w:rPr>
          <w:bCs/>
        </w:rPr>
        <w:t>Нижнеилимского муниципального района, администрации Нижнеилимского муниципального района</w:t>
      </w:r>
      <w:r w:rsidR="00503188" w:rsidRPr="00362096">
        <w:rPr>
          <w:bCs/>
        </w:rPr>
        <w:t>:</w:t>
      </w:r>
    </w:p>
    <w:p w:rsidR="00361592" w:rsidRPr="001C4422" w:rsidRDefault="00361592" w:rsidP="00361592">
      <w:pPr>
        <w:shd w:val="clear" w:color="auto" w:fill="FFFFFF"/>
        <w:spacing w:line="240" w:lineRule="atLeast"/>
        <w:ind w:firstLine="709"/>
        <w:rPr>
          <w:color w:val="000000"/>
        </w:rPr>
      </w:pPr>
      <w:r w:rsidRPr="00362096">
        <w:t xml:space="preserve">1) </w:t>
      </w:r>
      <w:r w:rsidRPr="001C4422">
        <w:rPr>
          <w:color w:val="000000"/>
        </w:rPr>
        <w:t xml:space="preserve">Гражданский </w:t>
      </w:r>
      <w:hyperlink r:id="rId10" w:history="1">
        <w:r w:rsidRPr="001C4422">
          <w:rPr>
            <w:color w:val="000000"/>
          </w:rPr>
          <w:t>кодекс</w:t>
        </w:r>
      </w:hyperlink>
      <w:r>
        <w:rPr>
          <w:color w:val="000000"/>
        </w:rPr>
        <w:t xml:space="preserve"> Российской Федерации </w:t>
      </w:r>
    </w:p>
    <w:p w:rsidR="009E3746" w:rsidRDefault="00361592" w:rsidP="009E3746">
      <w:pPr>
        <w:shd w:val="clear" w:color="auto" w:fill="FFFFFF"/>
        <w:spacing w:line="240" w:lineRule="atLeast"/>
        <w:ind w:firstLine="709"/>
        <w:rPr>
          <w:color w:val="000000"/>
        </w:rPr>
      </w:pPr>
      <w:r>
        <w:rPr>
          <w:color w:val="000000"/>
        </w:rPr>
        <w:t>2)</w:t>
      </w:r>
      <w:r w:rsidRPr="001C4422">
        <w:rPr>
          <w:color w:val="000000"/>
        </w:rPr>
        <w:t xml:space="preserve"> </w:t>
      </w:r>
      <w:r w:rsidR="009E3746">
        <w:rPr>
          <w:color w:val="000000"/>
        </w:rPr>
        <w:t>Земельный кодекс Российской Федерации</w:t>
      </w:r>
    </w:p>
    <w:p w:rsidR="00361592" w:rsidRPr="001C4422" w:rsidRDefault="009E3746" w:rsidP="009E3746">
      <w:pPr>
        <w:shd w:val="clear" w:color="auto" w:fill="FFFFFF"/>
        <w:spacing w:line="240" w:lineRule="atLeast"/>
        <w:ind w:firstLine="709"/>
      </w:pPr>
      <w:r>
        <w:t>3</w:t>
      </w:r>
      <w:r w:rsidR="00361592">
        <w:t>)</w:t>
      </w:r>
      <w:r w:rsidR="00361592" w:rsidRPr="001C4422">
        <w:t xml:space="preserve"> Устав Муниципального образов</w:t>
      </w:r>
      <w:r w:rsidR="00361592">
        <w:t>ания «Нижнеилимский район»</w:t>
      </w:r>
    </w:p>
    <w:p w:rsidR="00CE6B95" w:rsidRPr="00362096" w:rsidRDefault="00CE6B95" w:rsidP="0028275E">
      <w:pPr>
        <w:widowControl w:val="0"/>
        <w:autoSpaceDE w:val="0"/>
        <w:autoSpaceDN w:val="0"/>
        <w:adjustRightInd w:val="0"/>
        <w:ind w:firstLine="708"/>
        <w:jc w:val="both"/>
        <w:rPr>
          <w:bCs/>
        </w:rPr>
      </w:pPr>
      <w:r w:rsidRPr="00362096">
        <w:rPr>
          <w:bCs/>
        </w:rPr>
        <w:t>4.3. Иная информация о целях предлагаемого регулирования:</w:t>
      </w:r>
      <w:r w:rsidR="007A0476" w:rsidRPr="00362096">
        <w:rPr>
          <w:bCs/>
        </w:rPr>
        <w:t xml:space="preserve"> </w:t>
      </w:r>
      <w:r w:rsidR="007A0476" w:rsidRPr="00362096">
        <w:rPr>
          <w:bCs/>
          <w:u w:val="single"/>
        </w:rPr>
        <w:t>Отсутствует</w:t>
      </w:r>
      <w:r w:rsidRPr="00362096">
        <w:rPr>
          <w:bCs/>
        </w:rPr>
        <w:t xml:space="preserve"> </w:t>
      </w:r>
    </w:p>
    <w:p w:rsidR="004A3B8C" w:rsidRPr="00362096" w:rsidRDefault="004A3B8C" w:rsidP="004A3B8C">
      <w:pPr>
        <w:widowControl w:val="0"/>
        <w:autoSpaceDE w:val="0"/>
        <w:autoSpaceDN w:val="0"/>
        <w:adjustRightInd w:val="0"/>
        <w:rPr>
          <w:bCs/>
        </w:rPr>
      </w:pPr>
    </w:p>
    <w:p w:rsidR="00CE6B95" w:rsidRPr="00362096" w:rsidRDefault="00CE6B95" w:rsidP="004A3B8C">
      <w:pPr>
        <w:widowControl w:val="0"/>
        <w:autoSpaceDE w:val="0"/>
        <w:autoSpaceDN w:val="0"/>
        <w:adjustRightInd w:val="0"/>
        <w:jc w:val="center"/>
        <w:rPr>
          <w:b/>
          <w:bCs/>
        </w:rPr>
      </w:pPr>
      <w:r w:rsidRPr="00362096">
        <w:rPr>
          <w:b/>
          <w:bCs/>
        </w:rPr>
        <w:t xml:space="preserve">5. </w:t>
      </w:r>
      <w:r w:rsidR="00F30376" w:rsidRPr="00362096">
        <w:rPr>
          <w:b/>
          <w:bCs/>
        </w:rPr>
        <w:t>Основные группы субъектов предпринимательской</w:t>
      </w:r>
      <w:r w:rsidR="00BE591C" w:rsidRPr="00362096">
        <w:rPr>
          <w:b/>
          <w:bCs/>
        </w:rPr>
        <w:t xml:space="preserve"> </w:t>
      </w:r>
      <w:r w:rsidR="00F30376" w:rsidRPr="00362096">
        <w:rPr>
          <w:b/>
          <w:bCs/>
        </w:rPr>
        <w:t xml:space="preserve">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w:t>
      </w:r>
      <w:r w:rsidR="009E3746" w:rsidRPr="00362096">
        <w:rPr>
          <w:b/>
          <w:bCs/>
        </w:rPr>
        <w:t>предлагаемым правовым</w:t>
      </w:r>
      <w:r w:rsidR="00F30376" w:rsidRPr="00362096">
        <w:rPr>
          <w:b/>
          <w:bCs/>
        </w:rPr>
        <w:t xml:space="preserve"> регулированием, оценка количества таких субъектов</w:t>
      </w:r>
    </w:p>
    <w:p w:rsidR="00C372AA" w:rsidRPr="00362096" w:rsidRDefault="00CE6B95" w:rsidP="006B1301">
      <w:pPr>
        <w:widowControl w:val="0"/>
        <w:autoSpaceDE w:val="0"/>
        <w:autoSpaceDN w:val="0"/>
        <w:adjustRightInd w:val="0"/>
        <w:ind w:firstLine="708"/>
        <w:jc w:val="both"/>
        <w:rPr>
          <w:bCs/>
        </w:rPr>
      </w:pPr>
      <w:r w:rsidRPr="00362096">
        <w:rPr>
          <w:bCs/>
        </w:rPr>
        <w:t>5.1. Группа и количество участников отношений:</w:t>
      </w:r>
      <w:r w:rsidR="00C372AA" w:rsidRPr="00362096">
        <w:rPr>
          <w:bCs/>
        </w:rPr>
        <w:t xml:space="preserve"> </w:t>
      </w:r>
    </w:p>
    <w:p w:rsidR="00806275" w:rsidRDefault="009E3746" w:rsidP="00D64F41">
      <w:pPr>
        <w:widowControl w:val="0"/>
        <w:autoSpaceDE w:val="0"/>
        <w:autoSpaceDN w:val="0"/>
        <w:adjustRightInd w:val="0"/>
        <w:ind w:firstLine="708"/>
        <w:jc w:val="both"/>
      </w:pPr>
      <w:r>
        <w:t>Неопределенный круг лиц.</w:t>
      </w:r>
    </w:p>
    <w:p w:rsidR="00F30376" w:rsidRPr="00362096" w:rsidRDefault="00451AA6" w:rsidP="00D64F41">
      <w:pPr>
        <w:widowControl w:val="0"/>
        <w:autoSpaceDE w:val="0"/>
        <w:autoSpaceDN w:val="0"/>
        <w:adjustRightInd w:val="0"/>
        <w:ind w:firstLine="708"/>
        <w:jc w:val="both"/>
        <w:rPr>
          <w:bCs/>
          <w:u w:val="single"/>
        </w:rPr>
      </w:pPr>
      <w:r w:rsidRPr="00362096">
        <w:rPr>
          <w:bCs/>
        </w:rPr>
        <w:t xml:space="preserve">Количественная оценка: </w:t>
      </w:r>
      <w:r w:rsidR="003A3B92" w:rsidRPr="00362096">
        <w:rPr>
          <w:bCs/>
          <w:u w:val="single"/>
        </w:rPr>
        <w:t xml:space="preserve">неограниченное количество участников. </w:t>
      </w:r>
    </w:p>
    <w:p w:rsidR="00CE6B95" w:rsidRPr="00362096" w:rsidRDefault="00CE6B95" w:rsidP="00F30376">
      <w:pPr>
        <w:widowControl w:val="0"/>
        <w:autoSpaceDE w:val="0"/>
        <w:autoSpaceDN w:val="0"/>
        <w:adjustRightInd w:val="0"/>
        <w:jc w:val="center"/>
        <w:rPr>
          <w:bCs/>
        </w:rPr>
      </w:pPr>
      <w:r w:rsidRPr="00362096">
        <w:rPr>
          <w:bCs/>
        </w:rPr>
        <w:t>(Описание группы субъектов предпринимательской</w:t>
      </w:r>
      <w:r w:rsidR="00BE591C" w:rsidRPr="00362096">
        <w:rPr>
          <w:bCs/>
        </w:rPr>
        <w:t xml:space="preserve"> </w:t>
      </w:r>
      <w:r w:rsidRPr="00362096">
        <w:rPr>
          <w:bCs/>
        </w:rPr>
        <w:t>и инвестиционной деятельности)</w:t>
      </w:r>
    </w:p>
    <w:p w:rsidR="00CE6B95" w:rsidRPr="00362096" w:rsidRDefault="0028626A" w:rsidP="00620F82">
      <w:pPr>
        <w:widowControl w:val="0"/>
        <w:autoSpaceDE w:val="0"/>
        <w:autoSpaceDN w:val="0"/>
        <w:adjustRightInd w:val="0"/>
        <w:jc w:val="both"/>
        <w:rPr>
          <w:bCs/>
          <w:u w:val="single"/>
        </w:rPr>
      </w:pPr>
      <w:r w:rsidRPr="00362096">
        <w:rPr>
          <w:bCs/>
        </w:rPr>
        <w:tab/>
      </w:r>
      <w:r w:rsidR="00CE6B95" w:rsidRPr="00362096">
        <w:rPr>
          <w:bCs/>
        </w:rPr>
        <w:t>5.2. Источники данных</w:t>
      </w:r>
      <w:r w:rsidR="009E3746" w:rsidRPr="00362096">
        <w:rPr>
          <w:bCs/>
        </w:rPr>
        <w:t xml:space="preserve">: </w:t>
      </w:r>
      <w:r w:rsidR="009E3746" w:rsidRPr="00362096">
        <w:rPr>
          <w:bCs/>
          <w:u w:val="single"/>
        </w:rPr>
        <w:t>отсутствует</w:t>
      </w:r>
      <w:r w:rsidR="00620F82" w:rsidRPr="00362096">
        <w:rPr>
          <w:bCs/>
          <w:u w:val="single"/>
        </w:rPr>
        <w:t>___________________________________________</w:t>
      </w:r>
    </w:p>
    <w:p w:rsidR="00056669" w:rsidRPr="00362096" w:rsidRDefault="00056669" w:rsidP="00056669">
      <w:pPr>
        <w:widowControl w:val="0"/>
        <w:autoSpaceDE w:val="0"/>
        <w:autoSpaceDN w:val="0"/>
        <w:adjustRightInd w:val="0"/>
        <w:rPr>
          <w:bCs/>
        </w:rPr>
      </w:pPr>
    </w:p>
    <w:p w:rsidR="00CE6B95" w:rsidRPr="00362096" w:rsidRDefault="00CE6B95" w:rsidP="00056669">
      <w:pPr>
        <w:widowControl w:val="0"/>
        <w:autoSpaceDE w:val="0"/>
        <w:autoSpaceDN w:val="0"/>
        <w:adjustRightInd w:val="0"/>
        <w:jc w:val="center"/>
        <w:rPr>
          <w:b/>
          <w:bCs/>
        </w:rPr>
      </w:pPr>
      <w:r w:rsidRPr="00362096">
        <w:rPr>
          <w:b/>
          <w:bCs/>
        </w:rPr>
        <w:t xml:space="preserve">6. </w:t>
      </w:r>
      <w:r w:rsidR="00F30376" w:rsidRPr="00362096">
        <w:rPr>
          <w:b/>
          <w:bCs/>
        </w:rPr>
        <w:t>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84"/>
        <w:gridCol w:w="3284"/>
        <w:gridCol w:w="3285"/>
      </w:tblGrid>
      <w:tr w:rsidR="00BB0D2E" w:rsidRPr="00362096" w:rsidTr="00BB0D2E">
        <w:tc>
          <w:tcPr>
            <w:tcW w:w="3284" w:type="dxa"/>
            <w:vAlign w:val="center"/>
          </w:tcPr>
          <w:p w:rsidR="00BB0D2E" w:rsidRPr="00362096" w:rsidRDefault="00BB0D2E" w:rsidP="00F26364">
            <w:pPr>
              <w:widowControl w:val="0"/>
              <w:autoSpaceDE w:val="0"/>
              <w:autoSpaceDN w:val="0"/>
              <w:adjustRightInd w:val="0"/>
              <w:jc w:val="center"/>
              <w:rPr>
                <w:bCs/>
              </w:rPr>
            </w:pPr>
            <w:r w:rsidRPr="00362096">
              <w:rPr>
                <w:bCs/>
              </w:rPr>
              <w:t>Описание новых или изменения существующих функций, полномочий, обязанностей или прав</w:t>
            </w:r>
          </w:p>
        </w:tc>
        <w:tc>
          <w:tcPr>
            <w:tcW w:w="3284" w:type="dxa"/>
            <w:vAlign w:val="center"/>
          </w:tcPr>
          <w:p w:rsidR="00BB0D2E" w:rsidRPr="00362096" w:rsidRDefault="00BB0D2E" w:rsidP="00B077D5">
            <w:pPr>
              <w:widowControl w:val="0"/>
              <w:autoSpaceDE w:val="0"/>
              <w:autoSpaceDN w:val="0"/>
              <w:adjustRightInd w:val="0"/>
              <w:jc w:val="center"/>
              <w:rPr>
                <w:bCs/>
              </w:rPr>
            </w:pPr>
            <w:r w:rsidRPr="00362096">
              <w:rPr>
                <w:bCs/>
              </w:rPr>
              <w:t>Порядок реализации</w:t>
            </w:r>
          </w:p>
        </w:tc>
        <w:tc>
          <w:tcPr>
            <w:tcW w:w="3285" w:type="dxa"/>
            <w:vAlign w:val="center"/>
          </w:tcPr>
          <w:p w:rsidR="00BB0D2E" w:rsidRPr="00362096" w:rsidRDefault="00730841" w:rsidP="00F26364">
            <w:pPr>
              <w:widowControl w:val="0"/>
              <w:autoSpaceDE w:val="0"/>
              <w:autoSpaceDN w:val="0"/>
              <w:adjustRightInd w:val="0"/>
              <w:jc w:val="center"/>
              <w:rPr>
                <w:bCs/>
              </w:rPr>
            </w:pPr>
            <w:r w:rsidRPr="00362096">
              <w:rPr>
                <w:bCs/>
              </w:rPr>
              <w:t xml:space="preserve">Оценка </w:t>
            </w:r>
            <w:r w:rsidR="00BB0D2E" w:rsidRPr="00362096">
              <w:rPr>
                <w:bCs/>
              </w:rPr>
              <w:t>изменения трудозатрат и (или) потребностей в иных ресурсах</w:t>
            </w:r>
          </w:p>
        </w:tc>
      </w:tr>
      <w:tr w:rsidR="00BB0D2E" w:rsidRPr="00362096" w:rsidTr="00736500">
        <w:trPr>
          <w:trHeight w:val="225"/>
        </w:trPr>
        <w:tc>
          <w:tcPr>
            <w:tcW w:w="9853" w:type="dxa"/>
            <w:gridSpan w:val="3"/>
            <w:vAlign w:val="center"/>
          </w:tcPr>
          <w:p w:rsidR="00736500" w:rsidRPr="00362096" w:rsidRDefault="00BB0D2E" w:rsidP="00BB0D2E">
            <w:pPr>
              <w:widowControl w:val="0"/>
              <w:autoSpaceDE w:val="0"/>
              <w:autoSpaceDN w:val="0"/>
              <w:adjustRightInd w:val="0"/>
              <w:jc w:val="center"/>
              <w:rPr>
                <w:bCs/>
              </w:rPr>
            </w:pPr>
            <w:r w:rsidRPr="00362096">
              <w:rPr>
                <w:bCs/>
              </w:rPr>
              <w:t>Наименование органа:</w:t>
            </w:r>
          </w:p>
        </w:tc>
      </w:tr>
      <w:tr w:rsidR="00736500" w:rsidRPr="00362096" w:rsidTr="00FA784E">
        <w:trPr>
          <w:trHeight w:val="240"/>
        </w:trPr>
        <w:tc>
          <w:tcPr>
            <w:tcW w:w="9853" w:type="dxa"/>
            <w:gridSpan w:val="3"/>
            <w:vAlign w:val="center"/>
          </w:tcPr>
          <w:p w:rsidR="00736500" w:rsidRPr="00362096" w:rsidRDefault="00736500" w:rsidP="00BB0D2E">
            <w:pPr>
              <w:widowControl w:val="0"/>
              <w:autoSpaceDE w:val="0"/>
              <w:autoSpaceDN w:val="0"/>
              <w:adjustRightInd w:val="0"/>
              <w:jc w:val="center"/>
              <w:rPr>
                <w:bCs/>
              </w:rPr>
            </w:pPr>
            <w:r w:rsidRPr="00783E0A">
              <w:rPr>
                <w:bCs/>
              </w:rPr>
              <w:t>Администрация Нижнеилимского муниципального района</w:t>
            </w:r>
          </w:p>
        </w:tc>
      </w:tr>
      <w:tr w:rsidR="00AA60E9" w:rsidRPr="00362096" w:rsidTr="004F4C62">
        <w:tc>
          <w:tcPr>
            <w:tcW w:w="9853" w:type="dxa"/>
            <w:gridSpan w:val="3"/>
            <w:vAlign w:val="center"/>
          </w:tcPr>
          <w:p w:rsidR="00AA60E9" w:rsidRPr="00362096" w:rsidRDefault="00AA60E9" w:rsidP="00806275">
            <w:pPr>
              <w:widowControl w:val="0"/>
              <w:autoSpaceDE w:val="0"/>
              <w:autoSpaceDN w:val="0"/>
              <w:adjustRightInd w:val="0"/>
              <w:jc w:val="both"/>
            </w:pPr>
            <w:r w:rsidRPr="00362096">
              <w:t>Новые функции, полномочия, обязанности и права</w:t>
            </w:r>
            <w:r w:rsidR="00B90DE8" w:rsidRPr="00362096">
              <w:t xml:space="preserve"> администрации Нижнеилимского муниципального района</w:t>
            </w:r>
            <w:r w:rsidR="005652AB" w:rsidRPr="00362096">
              <w:t xml:space="preserve"> настоящим </w:t>
            </w:r>
            <w:r w:rsidR="00806275">
              <w:t>МНПА</w:t>
            </w:r>
            <w:r w:rsidR="001671AB" w:rsidRPr="00362096">
              <w:t xml:space="preserve"> не </w:t>
            </w:r>
            <w:r w:rsidR="00003287" w:rsidRPr="00362096">
              <w:t>предусматриваются</w:t>
            </w:r>
            <w:r w:rsidR="001671AB" w:rsidRPr="00362096">
              <w:t xml:space="preserve">. </w:t>
            </w:r>
            <w:r w:rsidR="002975BD" w:rsidRPr="00362096">
              <w:t xml:space="preserve"> </w:t>
            </w:r>
          </w:p>
        </w:tc>
      </w:tr>
    </w:tbl>
    <w:p w:rsidR="007F7E99" w:rsidRDefault="007F7E99" w:rsidP="007F7E99">
      <w:pPr>
        <w:widowControl w:val="0"/>
        <w:autoSpaceDE w:val="0"/>
        <w:autoSpaceDN w:val="0"/>
        <w:adjustRightInd w:val="0"/>
        <w:jc w:val="center"/>
        <w:rPr>
          <w:b/>
          <w:bCs/>
        </w:rPr>
      </w:pPr>
    </w:p>
    <w:p w:rsidR="009E3746" w:rsidRDefault="009E3746" w:rsidP="007F7E99">
      <w:pPr>
        <w:widowControl w:val="0"/>
        <w:autoSpaceDE w:val="0"/>
        <w:autoSpaceDN w:val="0"/>
        <w:adjustRightInd w:val="0"/>
        <w:jc w:val="center"/>
        <w:rPr>
          <w:b/>
          <w:bCs/>
        </w:rPr>
      </w:pPr>
    </w:p>
    <w:p w:rsidR="009E3746" w:rsidRPr="00362096" w:rsidRDefault="009E3746" w:rsidP="007F7E99">
      <w:pPr>
        <w:widowControl w:val="0"/>
        <w:autoSpaceDE w:val="0"/>
        <w:autoSpaceDN w:val="0"/>
        <w:adjustRightInd w:val="0"/>
        <w:jc w:val="center"/>
        <w:rPr>
          <w:b/>
          <w:bCs/>
        </w:rPr>
      </w:pPr>
    </w:p>
    <w:p w:rsidR="00CE6B95" w:rsidRPr="00362096" w:rsidRDefault="00CE6B95" w:rsidP="00754A27">
      <w:pPr>
        <w:widowControl w:val="0"/>
        <w:autoSpaceDE w:val="0"/>
        <w:autoSpaceDN w:val="0"/>
        <w:adjustRightInd w:val="0"/>
        <w:jc w:val="center"/>
        <w:rPr>
          <w:b/>
          <w:bCs/>
        </w:rPr>
      </w:pPr>
      <w:r w:rsidRPr="00362096">
        <w:rPr>
          <w:b/>
          <w:bCs/>
        </w:rPr>
        <w:lastRenderedPageBreak/>
        <w:t>7</w:t>
      </w:r>
      <w:r w:rsidRPr="006D7709">
        <w:rPr>
          <w:b/>
          <w:bCs/>
        </w:rPr>
        <w:t xml:space="preserve">. </w:t>
      </w:r>
      <w:r w:rsidR="00BB0D2E" w:rsidRPr="006D7709">
        <w:rPr>
          <w:b/>
          <w:bCs/>
        </w:rPr>
        <w:t>Оценка соответствующих расходов (возможных поступлений) бюджета муниципального образования «Нижнеилимский район»</w:t>
      </w:r>
    </w:p>
    <w:p w:rsidR="00CE6B95" w:rsidRPr="00362096" w:rsidRDefault="00CE6B95" w:rsidP="00CE6B95">
      <w:pPr>
        <w:widowControl w:val="0"/>
        <w:autoSpaceDE w:val="0"/>
        <w:autoSpaceDN w:val="0"/>
        <w:adjustRightInd w:val="0"/>
        <w:jc w:val="both"/>
        <w:rPr>
          <w:bCs/>
        </w:rPr>
      </w:pPr>
    </w:p>
    <w:tbl>
      <w:tblPr>
        <w:tblStyle w:val="a5"/>
        <w:tblW w:w="9889" w:type="dxa"/>
        <w:tblLook w:val="04A0" w:firstRow="1" w:lastRow="0" w:firstColumn="1" w:lastColumn="0" w:noHBand="0" w:noVBand="1"/>
      </w:tblPr>
      <w:tblGrid>
        <w:gridCol w:w="3284"/>
        <w:gridCol w:w="3487"/>
        <w:gridCol w:w="3118"/>
      </w:tblGrid>
      <w:tr w:rsidR="00BB0D2E" w:rsidRPr="00362096" w:rsidTr="00BB0D2E">
        <w:tc>
          <w:tcPr>
            <w:tcW w:w="3284" w:type="dxa"/>
            <w:vAlign w:val="center"/>
          </w:tcPr>
          <w:p w:rsidR="00BB0D2E" w:rsidRPr="00362096" w:rsidRDefault="00BB0D2E" w:rsidP="004C2295">
            <w:pPr>
              <w:widowControl w:val="0"/>
              <w:autoSpaceDE w:val="0"/>
              <w:autoSpaceDN w:val="0"/>
              <w:adjustRightInd w:val="0"/>
              <w:jc w:val="both"/>
              <w:rPr>
                <w:bCs/>
              </w:rPr>
            </w:pPr>
            <w:r w:rsidRPr="00362096">
              <w:rPr>
                <w:bCs/>
              </w:rPr>
              <w:t>Наименование новой</w:t>
            </w:r>
            <w:r w:rsidR="004C7BA9" w:rsidRPr="00362096">
              <w:rPr>
                <w:bCs/>
              </w:rPr>
              <w:t xml:space="preserve"> </w:t>
            </w:r>
            <w:r w:rsidRPr="00362096">
              <w:rPr>
                <w:bCs/>
              </w:rPr>
              <w:t>(ого)</w:t>
            </w:r>
            <w:r w:rsidR="004C2295" w:rsidRPr="00362096">
              <w:rPr>
                <w:bCs/>
              </w:rPr>
              <w:t xml:space="preserve"> </w:t>
            </w:r>
            <w:r w:rsidRPr="00362096">
              <w:rPr>
                <w:bCs/>
              </w:rPr>
              <w:t>или изменяемой</w:t>
            </w:r>
            <w:r w:rsidR="004C2295" w:rsidRPr="00362096">
              <w:rPr>
                <w:bCs/>
              </w:rPr>
              <w:t xml:space="preserve"> </w:t>
            </w:r>
            <w:r w:rsidRPr="00362096">
              <w:rPr>
                <w:bCs/>
              </w:rPr>
              <w:t>(ого) функции, полномочия, обязанности или права</w:t>
            </w:r>
          </w:p>
        </w:tc>
        <w:tc>
          <w:tcPr>
            <w:tcW w:w="3487" w:type="dxa"/>
            <w:vAlign w:val="center"/>
          </w:tcPr>
          <w:p w:rsidR="00BB0D2E" w:rsidRPr="00362096" w:rsidRDefault="00BB0D2E" w:rsidP="00661C1F">
            <w:pPr>
              <w:widowControl w:val="0"/>
              <w:autoSpaceDE w:val="0"/>
              <w:autoSpaceDN w:val="0"/>
              <w:adjustRightInd w:val="0"/>
              <w:jc w:val="both"/>
              <w:rPr>
                <w:bCs/>
              </w:rPr>
            </w:pPr>
            <w:r w:rsidRPr="00362096">
              <w:rPr>
                <w:bCs/>
              </w:rPr>
              <w:t>Описание видов расходов (возможных поступлений) бюджета муниципального образования «Нижнеилимский район»</w:t>
            </w:r>
          </w:p>
        </w:tc>
        <w:tc>
          <w:tcPr>
            <w:tcW w:w="3118" w:type="dxa"/>
            <w:vAlign w:val="center"/>
          </w:tcPr>
          <w:p w:rsidR="00BB0D2E" w:rsidRPr="00362096" w:rsidRDefault="00BB0D2E" w:rsidP="00661C1F">
            <w:pPr>
              <w:widowControl w:val="0"/>
              <w:autoSpaceDE w:val="0"/>
              <w:autoSpaceDN w:val="0"/>
              <w:adjustRightInd w:val="0"/>
              <w:jc w:val="both"/>
              <w:rPr>
                <w:bCs/>
              </w:rPr>
            </w:pPr>
            <w:r w:rsidRPr="00362096">
              <w:rPr>
                <w:bCs/>
              </w:rPr>
              <w:t>Количественная оценка расходов (возможных поступлений)</w:t>
            </w:r>
          </w:p>
        </w:tc>
      </w:tr>
      <w:tr w:rsidR="00BB0D2E" w:rsidRPr="00362096" w:rsidTr="00BB0D2E">
        <w:tc>
          <w:tcPr>
            <w:tcW w:w="9889" w:type="dxa"/>
            <w:gridSpan w:val="3"/>
            <w:vAlign w:val="center"/>
          </w:tcPr>
          <w:p w:rsidR="00BB0D2E" w:rsidRPr="00362096" w:rsidRDefault="00BB0D2E" w:rsidP="00BB0D2E">
            <w:pPr>
              <w:widowControl w:val="0"/>
              <w:autoSpaceDE w:val="0"/>
              <w:autoSpaceDN w:val="0"/>
              <w:adjustRightInd w:val="0"/>
              <w:jc w:val="center"/>
              <w:rPr>
                <w:bCs/>
              </w:rPr>
            </w:pPr>
            <w:r w:rsidRPr="00362096">
              <w:rPr>
                <w:bCs/>
              </w:rPr>
              <w:t>Наименование органа</w:t>
            </w:r>
          </w:p>
          <w:p w:rsidR="005679DE" w:rsidRPr="00362096" w:rsidRDefault="005679DE" w:rsidP="00BB0D2E">
            <w:pPr>
              <w:widowControl w:val="0"/>
              <w:autoSpaceDE w:val="0"/>
              <w:autoSpaceDN w:val="0"/>
              <w:adjustRightInd w:val="0"/>
              <w:jc w:val="center"/>
              <w:rPr>
                <w:bCs/>
              </w:rPr>
            </w:pPr>
            <w:r w:rsidRPr="00783E0A">
              <w:rPr>
                <w:bCs/>
              </w:rPr>
              <w:t>Администрация Нижнеилимского муниципального района</w:t>
            </w:r>
          </w:p>
        </w:tc>
      </w:tr>
      <w:tr w:rsidR="00BB0D2E" w:rsidRPr="00362096" w:rsidTr="00BB0D2E">
        <w:tc>
          <w:tcPr>
            <w:tcW w:w="3284" w:type="dxa"/>
            <w:vMerge w:val="restart"/>
          </w:tcPr>
          <w:p w:rsidR="00BB0D2E" w:rsidRPr="00362096" w:rsidRDefault="00BB0D2E" w:rsidP="00BB0D2E">
            <w:pPr>
              <w:widowControl w:val="0"/>
              <w:autoSpaceDE w:val="0"/>
              <w:autoSpaceDN w:val="0"/>
              <w:adjustRightInd w:val="0"/>
              <w:rPr>
                <w:bCs/>
              </w:rPr>
            </w:pPr>
            <w:r w:rsidRPr="00362096">
              <w:rPr>
                <w:bCs/>
              </w:rPr>
              <w:t>1.</w:t>
            </w:r>
          </w:p>
        </w:tc>
        <w:tc>
          <w:tcPr>
            <w:tcW w:w="3487" w:type="dxa"/>
            <w:vAlign w:val="center"/>
          </w:tcPr>
          <w:p w:rsidR="00BB0D2E" w:rsidRPr="00362096" w:rsidRDefault="005679DE" w:rsidP="00BB0D2E">
            <w:pPr>
              <w:widowControl w:val="0"/>
              <w:autoSpaceDE w:val="0"/>
              <w:autoSpaceDN w:val="0"/>
              <w:adjustRightInd w:val="0"/>
              <w:rPr>
                <w:bCs/>
              </w:rPr>
            </w:pPr>
            <w:r w:rsidRPr="00362096">
              <w:rPr>
                <w:bCs/>
              </w:rPr>
              <w:t xml:space="preserve">Единовременные расходы в   </w:t>
            </w:r>
            <w:r w:rsidR="00BB0D2E" w:rsidRPr="00362096">
              <w:rPr>
                <w:bCs/>
              </w:rPr>
              <w:t xml:space="preserve"> г. (год возникновения)</w:t>
            </w:r>
            <w:r w:rsidR="008725C9" w:rsidRPr="00362096">
              <w:rPr>
                <w:bCs/>
              </w:rPr>
              <w:t xml:space="preserve"> </w:t>
            </w:r>
          </w:p>
        </w:tc>
        <w:tc>
          <w:tcPr>
            <w:tcW w:w="3118" w:type="dxa"/>
            <w:vAlign w:val="center"/>
          </w:tcPr>
          <w:p w:rsidR="00BB0D2E" w:rsidRPr="00362096" w:rsidRDefault="009E20B3" w:rsidP="00BB0D2E">
            <w:pPr>
              <w:widowControl w:val="0"/>
              <w:autoSpaceDE w:val="0"/>
              <w:autoSpaceDN w:val="0"/>
              <w:adjustRightInd w:val="0"/>
              <w:jc w:val="center"/>
              <w:rPr>
                <w:bCs/>
              </w:rPr>
            </w:pPr>
            <w:r w:rsidRPr="00362096">
              <w:rPr>
                <w:bCs/>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rPr>
            </w:pPr>
          </w:p>
        </w:tc>
        <w:tc>
          <w:tcPr>
            <w:tcW w:w="3487" w:type="dxa"/>
            <w:vAlign w:val="center"/>
          </w:tcPr>
          <w:p w:rsidR="00BB0D2E" w:rsidRPr="00362096" w:rsidRDefault="005F1683" w:rsidP="00BB0D2E">
            <w:pPr>
              <w:widowControl w:val="0"/>
              <w:autoSpaceDE w:val="0"/>
              <w:autoSpaceDN w:val="0"/>
              <w:adjustRightInd w:val="0"/>
              <w:rPr>
                <w:bCs/>
              </w:rPr>
            </w:pPr>
            <w:r w:rsidRPr="00362096">
              <w:rPr>
                <w:bCs/>
              </w:rPr>
              <w:t>Период</w:t>
            </w:r>
            <w:r w:rsidR="00F26364" w:rsidRPr="00362096">
              <w:rPr>
                <w:bCs/>
              </w:rPr>
              <w:t>ические расходы за период</w:t>
            </w:r>
            <w:r w:rsidR="008725C9" w:rsidRPr="00362096">
              <w:rPr>
                <w:bCs/>
              </w:rPr>
              <w:t xml:space="preserve">  </w:t>
            </w:r>
          </w:p>
        </w:tc>
        <w:tc>
          <w:tcPr>
            <w:tcW w:w="3118" w:type="dxa"/>
            <w:vAlign w:val="center"/>
          </w:tcPr>
          <w:p w:rsidR="00BB0D2E" w:rsidRPr="00362096" w:rsidRDefault="009E20B3" w:rsidP="00BB0D2E">
            <w:pPr>
              <w:widowControl w:val="0"/>
              <w:autoSpaceDE w:val="0"/>
              <w:autoSpaceDN w:val="0"/>
              <w:adjustRightInd w:val="0"/>
              <w:jc w:val="center"/>
              <w:rPr>
                <w:bCs/>
              </w:rPr>
            </w:pPr>
            <w:r w:rsidRPr="00362096">
              <w:rPr>
                <w:bCs/>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rPr>
            </w:pPr>
          </w:p>
        </w:tc>
        <w:tc>
          <w:tcPr>
            <w:tcW w:w="3487" w:type="dxa"/>
            <w:vAlign w:val="center"/>
          </w:tcPr>
          <w:p w:rsidR="00BB0D2E" w:rsidRPr="00362096" w:rsidRDefault="005F1683" w:rsidP="00BB0D2E">
            <w:pPr>
              <w:widowControl w:val="0"/>
              <w:autoSpaceDE w:val="0"/>
              <w:autoSpaceDN w:val="0"/>
              <w:adjustRightInd w:val="0"/>
              <w:rPr>
                <w:bCs/>
              </w:rPr>
            </w:pPr>
            <w:r w:rsidRPr="00362096">
              <w:rPr>
                <w:bCs/>
              </w:rPr>
              <w:t>Возможные поступления за период _</w:t>
            </w:r>
          </w:p>
        </w:tc>
        <w:tc>
          <w:tcPr>
            <w:tcW w:w="3118" w:type="dxa"/>
            <w:vAlign w:val="center"/>
          </w:tcPr>
          <w:p w:rsidR="00BB0D2E" w:rsidRPr="00362096" w:rsidRDefault="009E3746" w:rsidP="00BB0D2E">
            <w:pPr>
              <w:widowControl w:val="0"/>
              <w:autoSpaceDE w:val="0"/>
              <w:autoSpaceDN w:val="0"/>
              <w:adjustRightInd w:val="0"/>
              <w:jc w:val="center"/>
              <w:rPr>
                <w:bCs/>
              </w:rPr>
            </w:pPr>
            <w:r>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единовременные расходы:</w:t>
            </w:r>
            <w:r w:rsidR="00E413C6" w:rsidRPr="00362096">
              <w:rPr>
                <w:bCs/>
              </w:rPr>
              <w:t xml:space="preserve"> </w:t>
            </w:r>
          </w:p>
        </w:tc>
        <w:tc>
          <w:tcPr>
            <w:tcW w:w="3118" w:type="dxa"/>
          </w:tcPr>
          <w:p w:rsidR="005F1683" w:rsidRPr="00362096" w:rsidRDefault="009E20B3" w:rsidP="005679DE">
            <w:pPr>
              <w:widowControl w:val="0"/>
              <w:autoSpaceDE w:val="0"/>
              <w:autoSpaceDN w:val="0"/>
              <w:adjustRightInd w:val="0"/>
              <w:jc w:val="center"/>
              <w:rPr>
                <w:bCs/>
              </w:rPr>
            </w:pPr>
            <w:r w:rsidRPr="00362096">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периодические расходы за год:</w:t>
            </w:r>
            <w:r w:rsidR="00E413C6" w:rsidRPr="00362096">
              <w:rPr>
                <w:bCs/>
              </w:rPr>
              <w:t xml:space="preserve"> </w:t>
            </w:r>
          </w:p>
        </w:tc>
        <w:tc>
          <w:tcPr>
            <w:tcW w:w="3118" w:type="dxa"/>
          </w:tcPr>
          <w:p w:rsidR="005F1683" w:rsidRPr="00362096" w:rsidRDefault="009E20B3" w:rsidP="005679DE">
            <w:pPr>
              <w:widowControl w:val="0"/>
              <w:autoSpaceDE w:val="0"/>
              <w:autoSpaceDN w:val="0"/>
              <w:adjustRightInd w:val="0"/>
              <w:jc w:val="center"/>
              <w:rPr>
                <w:bCs/>
              </w:rPr>
            </w:pPr>
            <w:r w:rsidRPr="00362096">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возможные поступления за год:</w:t>
            </w:r>
            <w:r w:rsidR="00E413C6" w:rsidRPr="00362096">
              <w:rPr>
                <w:bCs/>
              </w:rPr>
              <w:t xml:space="preserve"> </w:t>
            </w:r>
          </w:p>
        </w:tc>
        <w:tc>
          <w:tcPr>
            <w:tcW w:w="3118" w:type="dxa"/>
          </w:tcPr>
          <w:p w:rsidR="005F1683" w:rsidRPr="00362096" w:rsidRDefault="009E3746" w:rsidP="005679DE">
            <w:pPr>
              <w:widowControl w:val="0"/>
              <w:autoSpaceDE w:val="0"/>
              <w:autoSpaceDN w:val="0"/>
              <w:adjustRightInd w:val="0"/>
              <w:jc w:val="center"/>
              <w:rPr>
                <w:bCs/>
              </w:rPr>
            </w:pPr>
            <w:r>
              <w:rPr>
                <w:bCs/>
              </w:rPr>
              <w:t>-</w:t>
            </w:r>
          </w:p>
        </w:tc>
      </w:tr>
      <w:tr w:rsidR="005F1683" w:rsidRPr="00362096" w:rsidTr="00FA784E">
        <w:tc>
          <w:tcPr>
            <w:tcW w:w="6771" w:type="dxa"/>
            <w:gridSpan w:val="2"/>
          </w:tcPr>
          <w:p w:rsidR="005F1683" w:rsidRPr="00362096" w:rsidRDefault="005F1683" w:rsidP="00783E0A">
            <w:pPr>
              <w:widowControl w:val="0"/>
              <w:autoSpaceDE w:val="0"/>
              <w:autoSpaceDN w:val="0"/>
              <w:adjustRightInd w:val="0"/>
              <w:jc w:val="both"/>
              <w:rPr>
                <w:bCs/>
              </w:rPr>
            </w:pPr>
            <w:r w:rsidRPr="00362096">
              <w:rPr>
                <w:bCs/>
              </w:rPr>
              <w:t>Иные сведения о расходах (возможных поступлениях) бюджета муниципального образования «Нижнеилимский район»</w:t>
            </w:r>
          </w:p>
        </w:tc>
        <w:tc>
          <w:tcPr>
            <w:tcW w:w="3118" w:type="dxa"/>
          </w:tcPr>
          <w:p w:rsidR="005F1683" w:rsidRPr="00362096" w:rsidRDefault="009E3746" w:rsidP="008725C9">
            <w:pPr>
              <w:widowControl w:val="0"/>
              <w:autoSpaceDE w:val="0"/>
              <w:autoSpaceDN w:val="0"/>
              <w:adjustRightInd w:val="0"/>
              <w:jc w:val="center"/>
              <w:rPr>
                <w:bCs/>
              </w:rPr>
            </w:pPr>
            <w:r>
              <w:rPr>
                <w:bCs/>
              </w:rPr>
              <w:t>-</w:t>
            </w:r>
          </w:p>
        </w:tc>
      </w:tr>
    </w:tbl>
    <w:p w:rsidR="00CE6B95" w:rsidRPr="00362096" w:rsidRDefault="00CE6B95" w:rsidP="00AB2D76">
      <w:pPr>
        <w:widowControl w:val="0"/>
        <w:autoSpaceDE w:val="0"/>
        <w:autoSpaceDN w:val="0"/>
        <w:adjustRightInd w:val="0"/>
        <w:ind w:firstLine="708"/>
        <w:jc w:val="both"/>
        <w:rPr>
          <w:bCs/>
        </w:rPr>
      </w:pPr>
      <w:r w:rsidRPr="00362096">
        <w:rPr>
          <w:bCs/>
        </w:rPr>
        <w:t>7.1. Источники данных:</w:t>
      </w:r>
      <w:r w:rsidR="00D00D6C" w:rsidRPr="00362096">
        <w:rPr>
          <w:bCs/>
        </w:rPr>
        <w:t xml:space="preserve"> </w:t>
      </w:r>
      <w:r w:rsidR="00D00D6C" w:rsidRPr="00362096">
        <w:rPr>
          <w:bCs/>
          <w:u w:val="single"/>
        </w:rPr>
        <w:t>Администрация Нижнеилимского муниципального района</w:t>
      </w:r>
      <w:r w:rsidR="00895E22" w:rsidRPr="00362096">
        <w:rPr>
          <w:bCs/>
          <w:u w:val="single"/>
        </w:rPr>
        <w:t xml:space="preserve"> </w:t>
      </w:r>
      <w:r w:rsidRPr="00362096">
        <w:rPr>
          <w:bCs/>
        </w:rPr>
        <w:t xml:space="preserve"> </w:t>
      </w:r>
    </w:p>
    <w:p w:rsidR="007F7E99" w:rsidRPr="00362096" w:rsidRDefault="007F7E99" w:rsidP="005F1683">
      <w:pPr>
        <w:widowControl w:val="0"/>
        <w:autoSpaceDE w:val="0"/>
        <w:autoSpaceDN w:val="0"/>
        <w:adjustRightInd w:val="0"/>
        <w:jc w:val="center"/>
        <w:rPr>
          <w:bCs/>
        </w:rPr>
      </w:pPr>
    </w:p>
    <w:p w:rsidR="00CE6B95" w:rsidRPr="00362096" w:rsidRDefault="005F1683" w:rsidP="00477C83">
      <w:pPr>
        <w:widowControl w:val="0"/>
        <w:autoSpaceDE w:val="0"/>
        <w:autoSpaceDN w:val="0"/>
        <w:adjustRightInd w:val="0"/>
        <w:jc w:val="center"/>
        <w:rPr>
          <w:b/>
          <w:bCs/>
        </w:rPr>
      </w:pPr>
      <w:r w:rsidRPr="00362096">
        <w:rPr>
          <w:b/>
          <w:bCs/>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84"/>
        <w:gridCol w:w="3284"/>
        <w:gridCol w:w="3285"/>
      </w:tblGrid>
      <w:tr w:rsidR="005F1683" w:rsidRPr="00362096" w:rsidTr="005F1683">
        <w:tc>
          <w:tcPr>
            <w:tcW w:w="3284" w:type="dxa"/>
            <w:vAlign w:val="center"/>
          </w:tcPr>
          <w:p w:rsidR="005F1683" w:rsidRPr="00362096" w:rsidRDefault="005F1683" w:rsidP="005F1683">
            <w:pPr>
              <w:widowControl w:val="0"/>
              <w:autoSpaceDE w:val="0"/>
              <w:autoSpaceDN w:val="0"/>
              <w:adjustRightInd w:val="0"/>
              <w:jc w:val="center"/>
              <w:rPr>
                <w:bCs/>
              </w:rPr>
            </w:pPr>
            <w:r w:rsidRPr="00362096">
              <w:rPr>
                <w:bCs/>
              </w:rPr>
              <w:t>Группа участников отношений</w:t>
            </w:r>
          </w:p>
        </w:tc>
        <w:tc>
          <w:tcPr>
            <w:tcW w:w="3284" w:type="dxa"/>
            <w:vAlign w:val="center"/>
          </w:tcPr>
          <w:p w:rsidR="005F1683" w:rsidRPr="00362096" w:rsidRDefault="007D4EE7" w:rsidP="005F1683">
            <w:pPr>
              <w:widowControl w:val="0"/>
              <w:autoSpaceDE w:val="0"/>
              <w:autoSpaceDN w:val="0"/>
              <w:adjustRightInd w:val="0"/>
              <w:jc w:val="center"/>
              <w:rPr>
                <w:bCs/>
              </w:rPr>
            </w:pPr>
            <w:r w:rsidRPr="00362096">
              <w:rPr>
                <w:bCs/>
              </w:rPr>
              <w:t>Описание новых или изменения содержания существующих обязанностей и ограничений</w:t>
            </w:r>
          </w:p>
        </w:tc>
        <w:tc>
          <w:tcPr>
            <w:tcW w:w="3285" w:type="dxa"/>
            <w:vAlign w:val="center"/>
          </w:tcPr>
          <w:p w:rsidR="005F1683" w:rsidRPr="00362096" w:rsidRDefault="007D4EE7" w:rsidP="005F1683">
            <w:pPr>
              <w:widowControl w:val="0"/>
              <w:autoSpaceDE w:val="0"/>
              <w:autoSpaceDN w:val="0"/>
              <w:adjustRightInd w:val="0"/>
              <w:jc w:val="center"/>
              <w:rPr>
                <w:bCs/>
              </w:rPr>
            </w:pPr>
            <w:r w:rsidRPr="00362096">
              <w:rPr>
                <w:bCs/>
              </w:rPr>
              <w:t>Порядок организации исполнения обязанностей и ограничений</w:t>
            </w:r>
          </w:p>
        </w:tc>
      </w:tr>
      <w:tr w:rsidR="00BB1E26" w:rsidRPr="00362096" w:rsidTr="00BB1E26">
        <w:trPr>
          <w:trHeight w:val="172"/>
        </w:trPr>
        <w:tc>
          <w:tcPr>
            <w:tcW w:w="9853" w:type="dxa"/>
            <w:gridSpan w:val="3"/>
          </w:tcPr>
          <w:p w:rsidR="00BB1E26" w:rsidRPr="00362096" w:rsidRDefault="00BB1E26" w:rsidP="00361592">
            <w:pPr>
              <w:widowControl w:val="0"/>
              <w:autoSpaceDE w:val="0"/>
              <w:autoSpaceDN w:val="0"/>
              <w:adjustRightInd w:val="0"/>
              <w:jc w:val="both"/>
              <w:rPr>
                <w:bCs/>
              </w:rPr>
            </w:pPr>
            <w:r w:rsidRPr="00362096">
              <w:t xml:space="preserve">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проектом </w:t>
            </w:r>
            <w:r w:rsidR="00361592">
              <w:t>постановления администрации</w:t>
            </w:r>
            <w:r w:rsidRPr="00362096">
              <w:t xml:space="preserve"> не устанавливаются.</w:t>
            </w:r>
          </w:p>
        </w:tc>
      </w:tr>
    </w:tbl>
    <w:p w:rsidR="00E559A9" w:rsidRPr="00362096" w:rsidRDefault="00E559A9" w:rsidP="00E559A9">
      <w:pPr>
        <w:widowControl w:val="0"/>
        <w:autoSpaceDE w:val="0"/>
        <w:autoSpaceDN w:val="0"/>
        <w:adjustRightInd w:val="0"/>
        <w:rPr>
          <w:bCs/>
        </w:rPr>
      </w:pPr>
    </w:p>
    <w:p w:rsidR="00CE6B95" w:rsidRPr="00362096" w:rsidRDefault="007D4EE7" w:rsidP="004617A6">
      <w:pPr>
        <w:widowControl w:val="0"/>
        <w:autoSpaceDE w:val="0"/>
        <w:autoSpaceDN w:val="0"/>
        <w:adjustRightInd w:val="0"/>
        <w:jc w:val="center"/>
        <w:rPr>
          <w:b/>
          <w:bCs/>
        </w:rPr>
      </w:pPr>
      <w:r w:rsidRPr="00362096">
        <w:rPr>
          <w:b/>
          <w:bCs/>
        </w:rPr>
        <w:t xml:space="preserve">9. Оценка расходов субъектов </w:t>
      </w:r>
      <w:proofErr w:type="gramStart"/>
      <w:r w:rsidRPr="00362096">
        <w:rPr>
          <w:b/>
          <w:bCs/>
        </w:rPr>
        <w:t xml:space="preserve">предпринимательской </w:t>
      </w:r>
      <w:r w:rsidR="00BE591C" w:rsidRPr="00362096">
        <w:rPr>
          <w:b/>
          <w:bCs/>
        </w:rPr>
        <w:t xml:space="preserve"> </w:t>
      </w:r>
      <w:r w:rsidRPr="00362096">
        <w:rPr>
          <w:b/>
          <w:bCs/>
        </w:rPr>
        <w:t>и</w:t>
      </w:r>
      <w:proofErr w:type="gramEnd"/>
      <w:r w:rsidRPr="00362096">
        <w:rPr>
          <w:b/>
          <w:bCs/>
        </w:rPr>
        <w:t xml:space="preserve"> инвестиционной деятельности, связанных с необходимостью соблюдения установленных обязанностей или ограничений либо</w:t>
      </w:r>
      <w:r w:rsidR="00BE591C" w:rsidRPr="00362096">
        <w:rPr>
          <w:b/>
          <w:bCs/>
        </w:rPr>
        <w:t xml:space="preserve"> </w:t>
      </w:r>
      <w:r w:rsidRPr="00362096">
        <w:rPr>
          <w:b/>
          <w:bCs/>
        </w:rPr>
        <w:t>изменением содержания таких обязанностей и ограничений</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84"/>
        <w:gridCol w:w="3284"/>
        <w:gridCol w:w="3285"/>
      </w:tblGrid>
      <w:tr w:rsidR="007D4EE7" w:rsidRPr="00362096" w:rsidTr="007D4EE7">
        <w:tc>
          <w:tcPr>
            <w:tcW w:w="3284" w:type="dxa"/>
            <w:vAlign w:val="center"/>
          </w:tcPr>
          <w:p w:rsidR="007D4EE7" w:rsidRPr="00362096" w:rsidRDefault="007D4EE7" w:rsidP="007D4EE7">
            <w:pPr>
              <w:widowControl w:val="0"/>
              <w:autoSpaceDE w:val="0"/>
              <w:autoSpaceDN w:val="0"/>
              <w:adjustRightInd w:val="0"/>
              <w:jc w:val="center"/>
              <w:rPr>
                <w:bCs/>
              </w:rPr>
            </w:pPr>
            <w:r w:rsidRPr="00362096">
              <w:rPr>
                <w:bCs/>
              </w:rPr>
              <w:t>Группа участников отношений</w:t>
            </w:r>
          </w:p>
        </w:tc>
        <w:tc>
          <w:tcPr>
            <w:tcW w:w="3284"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новых или изменения содержания существующих обязанностей и ограничений</w:t>
            </w:r>
          </w:p>
        </w:tc>
        <w:tc>
          <w:tcPr>
            <w:tcW w:w="3285"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и оценка видов расходов</w:t>
            </w:r>
          </w:p>
        </w:tc>
      </w:tr>
      <w:tr w:rsidR="008A2B37" w:rsidRPr="00362096" w:rsidTr="004F4C62">
        <w:trPr>
          <w:trHeight w:val="710"/>
        </w:trPr>
        <w:tc>
          <w:tcPr>
            <w:tcW w:w="9853" w:type="dxa"/>
            <w:gridSpan w:val="3"/>
          </w:tcPr>
          <w:p w:rsidR="008A2B37" w:rsidRPr="00362096" w:rsidRDefault="008A2B37" w:rsidP="00CE6B95">
            <w:pPr>
              <w:widowControl w:val="0"/>
              <w:autoSpaceDE w:val="0"/>
              <w:autoSpaceDN w:val="0"/>
              <w:adjustRightInd w:val="0"/>
              <w:jc w:val="both"/>
              <w:rPr>
                <w:bCs/>
              </w:rPr>
            </w:pPr>
            <w:r w:rsidRPr="00362096">
              <w:t xml:space="preserve">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w:t>
            </w:r>
            <w:proofErr w:type="gramStart"/>
            <w:r w:rsidRPr="00362096">
              <w:t>изменением содержания таких обязанностей и ограничений</w:t>
            </w:r>
            <w:proofErr w:type="gramEnd"/>
            <w:r w:rsidRPr="00362096">
              <w:t xml:space="preserve"> отсутствуют.</w:t>
            </w:r>
          </w:p>
        </w:tc>
      </w:tr>
    </w:tbl>
    <w:p w:rsidR="00BB2828" w:rsidRPr="00362096" w:rsidRDefault="00CE6B95" w:rsidP="00BB2828">
      <w:pPr>
        <w:ind w:firstLine="709"/>
        <w:jc w:val="both"/>
        <w:rPr>
          <w:u w:val="single"/>
        </w:rPr>
      </w:pPr>
      <w:r w:rsidRPr="00362096">
        <w:rPr>
          <w:bCs/>
        </w:rPr>
        <w:t>9.1. Источники данных:</w:t>
      </w:r>
      <w:r w:rsidR="00BB2828" w:rsidRPr="00362096">
        <w:rPr>
          <w:bCs/>
        </w:rPr>
        <w:t xml:space="preserve"> </w:t>
      </w:r>
      <w:r w:rsidR="00BB2828" w:rsidRPr="00362096">
        <w:rPr>
          <w:u w:val="single"/>
        </w:rPr>
        <w:t>Правовая система Консультант Плюс, информационно-телекоммуникационная сеть «Интернет</w:t>
      </w:r>
      <w:proofErr w:type="gramStart"/>
      <w:r w:rsidR="00BB2828" w:rsidRPr="00362096">
        <w:rPr>
          <w:u w:val="single"/>
        </w:rPr>
        <w:t>»._</w:t>
      </w:r>
      <w:proofErr w:type="gramEnd"/>
      <w:r w:rsidR="00BB2828" w:rsidRPr="00362096">
        <w:rPr>
          <w:u w:val="single"/>
        </w:rPr>
        <w:t>___________________________________________</w:t>
      </w:r>
    </w:p>
    <w:p w:rsidR="00CE6B95" w:rsidRDefault="00CE6B95" w:rsidP="00BB2828">
      <w:pPr>
        <w:widowControl w:val="0"/>
        <w:autoSpaceDE w:val="0"/>
        <w:autoSpaceDN w:val="0"/>
        <w:adjustRightInd w:val="0"/>
        <w:ind w:firstLine="708"/>
        <w:jc w:val="both"/>
        <w:rPr>
          <w:bCs/>
          <w:u w:val="single"/>
        </w:rPr>
      </w:pPr>
    </w:p>
    <w:p w:rsidR="009E3746" w:rsidRDefault="009E3746" w:rsidP="00BB2828">
      <w:pPr>
        <w:widowControl w:val="0"/>
        <w:autoSpaceDE w:val="0"/>
        <w:autoSpaceDN w:val="0"/>
        <w:adjustRightInd w:val="0"/>
        <w:ind w:firstLine="708"/>
        <w:jc w:val="both"/>
        <w:rPr>
          <w:bCs/>
          <w:u w:val="single"/>
        </w:rPr>
      </w:pPr>
    </w:p>
    <w:p w:rsidR="009E3746" w:rsidRDefault="009E3746" w:rsidP="00BB2828">
      <w:pPr>
        <w:widowControl w:val="0"/>
        <w:autoSpaceDE w:val="0"/>
        <w:autoSpaceDN w:val="0"/>
        <w:adjustRightInd w:val="0"/>
        <w:ind w:firstLine="708"/>
        <w:jc w:val="both"/>
        <w:rPr>
          <w:bCs/>
          <w:u w:val="single"/>
        </w:rPr>
      </w:pPr>
    </w:p>
    <w:p w:rsidR="009E3746" w:rsidRPr="00362096" w:rsidRDefault="009E3746" w:rsidP="00BB2828">
      <w:pPr>
        <w:widowControl w:val="0"/>
        <w:autoSpaceDE w:val="0"/>
        <w:autoSpaceDN w:val="0"/>
        <w:adjustRightInd w:val="0"/>
        <w:ind w:firstLine="708"/>
        <w:jc w:val="both"/>
        <w:rPr>
          <w:bCs/>
          <w:u w:val="single"/>
        </w:rPr>
      </w:pPr>
    </w:p>
    <w:p w:rsidR="00E05178" w:rsidRPr="00362096" w:rsidRDefault="007D4EE7" w:rsidP="00CD0890">
      <w:pPr>
        <w:widowControl w:val="0"/>
        <w:autoSpaceDE w:val="0"/>
        <w:autoSpaceDN w:val="0"/>
        <w:adjustRightInd w:val="0"/>
        <w:jc w:val="center"/>
        <w:rPr>
          <w:b/>
          <w:bCs/>
        </w:rPr>
      </w:pPr>
      <w:r w:rsidRPr="00362096">
        <w:rPr>
          <w:b/>
          <w:bCs/>
        </w:rPr>
        <w:lastRenderedPageBreak/>
        <w:t>10</w:t>
      </w:r>
      <w:r w:rsidRPr="00361592">
        <w:rPr>
          <w:b/>
          <w:bCs/>
        </w:rPr>
        <w:t xml:space="preserve">. Риски решения проблемы предложенным </w:t>
      </w:r>
      <w:r w:rsidR="009E3746" w:rsidRPr="00361592">
        <w:rPr>
          <w:b/>
          <w:bCs/>
        </w:rPr>
        <w:t>способом регулирования</w:t>
      </w:r>
      <w:r w:rsidRPr="00361592">
        <w:rPr>
          <w:b/>
          <w:bCs/>
        </w:rPr>
        <w:t xml:space="preserve"> и риски негативных последствий, а также описание методов контроля эффективности избранного способа достижения целей регулирования</w:t>
      </w:r>
    </w:p>
    <w:p w:rsidR="00030845" w:rsidRPr="00362096" w:rsidRDefault="0003084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27"/>
        <w:gridCol w:w="1559"/>
        <w:gridCol w:w="2552"/>
        <w:gridCol w:w="2409"/>
      </w:tblGrid>
      <w:tr w:rsidR="007D4EE7" w:rsidRPr="00362096" w:rsidTr="006D7709">
        <w:trPr>
          <w:trHeight w:val="511"/>
        </w:trPr>
        <w:tc>
          <w:tcPr>
            <w:tcW w:w="3227" w:type="dxa"/>
            <w:vAlign w:val="center"/>
          </w:tcPr>
          <w:p w:rsidR="007D4EE7" w:rsidRPr="00362096" w:rsidRDefault="007D4EE7" w:rsidP="007D4EE7">
            <w:pPr>
              <w:widowControl w:val="0"/>
              <w:autoSpaceDE w:val="0"/>
              <w:autoSpaceDN w:val="0"/>
              <w:adjustRightInd w:val="0"/>
              <w:jc w:val="center"/>
              <w:rPr>
                <w:bCs/>
              </w:rPr>
            </w:pPr>
            <w:r w:rsidRPr="00362096">
              <w:rPr>
                <w:bCs/>
              </w:rPr>
              <w:t>Риски решения проблемы предложенным способом и риски негативных последствий</w:t>
            </w:r>
          </w:p>
        </w:tc>
        <w:tc>
          <w:tcPr>
            <w:tcW w:w="1559" w:type="dxa"/>
            <w:vAlign w:val="center"/>
          </w:tcPr>
          <w:p w:rsidR="007D4EE7" w:rsidRPr="00362096" w:rsidRDefault="007D4EE7" w:rsidP="007D4EE7">
            <w:pPr>
              <w:widowControl w:val="0"/>
              <w:autoSpaceDE w:val="0"/>
              <w:autoSpaceDN w:val="0"/>
              <w:adjustRightInd w:val="0"/>
              <w:jc w:val="center"/>
              <w:rPr>
                <w:bCs/>
              </w:rPr>
            </w:pPr>
            <w:r w:rsidRPr="00362096">
              <w:rPr>
                <w:bCs/>
              </w:rPr>
              <w:t>Оценка вероятности наступления рисков</w:t>
            </w:r>
          </w:p>
        </w:tc>
        <w:tc>
          <w:tcPr>
            <w:tcW w:w="2552" w:type="dxa"/>
            <w:vAlign w:val="center"/>
          </w:tcPr>
          <w:p w:rsidR="007D4EE7" w:rsidRPr="00362096" w:rsidRDefault="007D4EE7" w:rsidP="007D4EE7">
            <w:pPr>
              <w:widowControl w:val="0"/>
              <w:autoSpaceDE w:val="0"/>
              <w:autoSpaceDN w:val="0"/>
              <w:adjustRightInd w:val="0"/>
              <w:jc w:val="center"/>
              <w:rPr>
                <w:bCs/>
              </w:rPr>
            </w:pPr>
            <w:r w:rsidRPr="00362096">
              <w:rPr>
                <w:bCs/>
              </w:rPr>
              <w:t>Методы контроля эффективности избранного способа достижения целей регулирования</w:t>
            </w:r>
          </w:p>
        </w:tc>
        <w:tc>
          <w:tcPr>
            <w:tcW w:w="2409" w:type="dxa"/>
            <w:vAlign w:val="center"/>
          </w:tcPr>
          <w:p w:rsidR="007D4EE7" w:rsidRPr="00362096" w:rsidRDefault="007D4EE7" w:rsidP="007D4EE7">
            <w:pPr>
              <w:widowControl w:val="0"/>
              <w:autoSpaceDE w:val="0"/>
              <w:autoSpaceDN w:val="0"/>
              <w:adjustRightInd w:val="0"/>
              <w:jc w:val="center"/>
              <w:rPr>
                <w:bCs/>
              </w:rPr>
            </w:pPr>
            <w:r w:rsidRPr="00362096">
              <w:rPr>
                <w:bCs/>
              </w:rPr>
              <w:t>Степень контроля рисков</w:t>
            </w:r>
          </w:p>
        </w:tc>
      </w:tr>
      <w:tr w:rsidR="00C979E8" w:rsidRPr="00362096" w:rsidTr="009E3746">
        <w:trPr>
          <w:trHeight w:val="761"/>
        </w:trPr>
        <w:tc>
          <w:tcPr>
            <w:tcW w:w="3227" w:type="dxa"/>
          </w:tcPr>
          <w:p w:rsidR="00C979E8" w:rsidRPr="005D0606" w:rsidRDefault="009E3746" w:rsidP="00783E0A">
            <w:pPr>
              <w:pStyle w:val="Default"/>
            </w:pPr>
            <w:r>
              <w:rPr>
                <w:color w:val="auto"/>
              </w:rPr>
              <w:t>отсутствуют</w:t>
            </w:r>
          </w:p>
        </w:tc>
        <w:tc>
          <w:tcPr>
            <w:tcW w:w="1559" w:type="dxa"/>
          </w:tcPr>
          <w:p w:rsidR="00C979E8" w:rsidRPr="009E3746" w:rsidRDefault="009E3746" w:rsidP="009E3746">
            <w:pPr>
              <w:widowControl w:val="0"/>
              <w:autoSpaceDE w:val="0"/>
              <w:autoSpaceDN w:val="0"/>
              <w:adjustRightInd w:val="0"/>
              <w:jc w:val="center"/>
              <w:rPr>
                <w:bCs/>
              </w:rPr>
            </w:pPr>
            <w:r w:rsidRPr="009E3746">
              <w:rPr>
                <w:bCs/>
              </w:rPr>
              <w:t>-</w:t>
            </w:r>
          </w:p>
        </w:tc>
        <w:tc>
          <w:tcPr>
            <w:tcW w:w="2552" w:type="dxa"/>
            <w:tcBorders>
              <w:bottom w:val="single" w:sz="4" w:space="0" w:color="auto"/>
            </w:tcBorders>
          </w:tcPr>
          <w:p w:rsidR="00C979E8" w:rsidRPr="009E3746" w:rsidRDefault="009E3746" w:rsidP="009E3746">
            <w:pPr>
              <w:pStyle w:val="a6"/>
              <w:widowControl w:val="0"/>
              <w:autoSpaceDE w:val="0"/>
              <w:autoSpaceDN w:val="0"/>
              <w:adjustRightInd w:val="0"/>
              <w:ind w:left="34"/>
              <w:jc w:val="center"/>
              <w:rPr>
                <w:bCs/>
              </w:rPr>
            </w:pPr>
            <w:r w:rsidRPr="009E3746">
              <w:rPr>
                <w:bCs/>
              </w:rPr>
              <w:t>-</w:t>
            </w:r>
          </w:p>
        </w:tc>
        <w:tc>
          <w:tcPr>
            <w:tcW w:w="2409" w:type="dxa"/>
          </w:tcPr>
          <w:p w:rsidR="00C979E8" w:rsidRPr="009E3746" w:rsidRDefault="009E3746" w:rsidP="009E3746">
            <w:pPr>
              <w:pStyle w:val="a6"/>
              <w:widowControl w:val="0"/>
              <w:autoSpaceDE w:val="0"/>
              <w:autoSpaceDN w:val="0"/>
              <w:adjustRightInd w:val="0"/>
              <w:jc w:val="center"/>
              <w:rPr>
                <w:bCs/>
              </w:rPr>
            </w:pPr>
            <w:r w:rsidRPr="009E3746">
              <w:rPr>
                <w:bCs/>
              </w:rPr>
              <w:t>-</w:t>
            </w:r>
          </w:p>
        </w:tc>
      </w:tr>
    </w:tbl>
    <w:p w:rsidR="00CE6B95" w:rsidRPr="00362096" w:rsidRDefault="00CE6B95" w:rsidP="007D4EE7">
      <w:pPr>
        <w:widowControl w:val="0"/>
        <w:autoSpaceDE w:val="0"/>
        <w:autoSpaceDN w:val="0"/>
        <w:adjustRightInd w:val="0"/>
        <w:ind w:firstLine="708"/>
        <w:jc w:val="both"/>
        <w:rPr>
          <w:bCs/>
        </w:rPr>
      </w:pPr>
      <w:r w:rsidRPr="00362096">
        <w:rPr>
          <w:bCs/>
        </w:rPr>
        <w:t xml:space="preserve">10.1. Источники данных: </w:t>
      </w:r>
      <w:r w:rsidR="00727038" w:rsidRPr="00362096">
        <w:rPr>
          <w:u w:val="single"/>
        </w:rPr>
        <w:t>Правовая система Консультант Плюс, информационно-телекоммуникационная сеть «Интернет</w:t>
      </w:r>
      <w:proofErr w:type="gramStart"/>
      <w:r w:rsidR="00727038" w:rsidRPr="00362096">
        <w:rPr>
          <w:u w:val="single"/>
        </w:rPr>
        <w:t>»._</w:t>
      </w:r>
      <w:proofErr w:type="gramEnd"/>
      <w:r w:rsidR="00727038" w:rsidRPr="00362096">
        <w:rPr>
          <w:u w:val="single"/>
        </w:rPr>
        <w:t>___________________________________________</w:t>
      </w:r>
    </w:p>
    <w:p w:rsidR="006B1301" w:rsidRPr="00362096" w:rsidRDefault="006B1301" w:rsidP="00C60C80">
      <w:pPr>
        <w:widowControl w:val="0"/>
        <w:autoSpaceDE w:val="0"/>
        <w:autoSpaceDN w:val="0"/>
        <w:adjustRightInd w:val="0"/>
        <w:jc w:val="center"/>
        <w:rPr>
          <w:b/>
          <w:bCs/>
        </w:rPr>
      </w:pPr>
    </w:p>
    <w:p w:rsidR="00CE6B95" w:rsidRPr="00362096" w:rsidRDefault="00CE6B95" w:rsidP="00C60C80">
      <w:pPr>
        <w:widowControl w:val="0"/>
        <w:autoSpaceDE w:val="0"/>
        <w:autoSpaceDN w:val="0"/>
        <w:adjustRightInd w:val="0"/>
        <w:jc w:val="center"/>
        <w:rPr>
          <w:b/>
          <w:bCs/>
        </w:rPr>
      </w:pPr>
      <w:r w:rsidRPr="00362096">
        <w:rPr>
          <w:b/>
          <w:bCs/>
        </w:rPr>
        <w:t xml:space="preserve">11. </w:t>
      </w:r>
      <w:r w:rsidR="007D4EE7" w:rsidRPr="00362096">
        <w:rPr>
          <w:b/>
          <w:bCs/>
        </w:rPr>
        <w:t>Предполагаемая дата вступления в силу проекта муниципального нормативного правового акта администрации Нижнеилимского муниципального района</w:t>
      </w:r>
      <w:r w:rsidRPr="00362096">
        <w:rPr>
          <w:b/>
          <w:bCs/>
        </w:rPr>
        <w:t xml:space="preserve">, </w:t>
      </w:r>
      <w:r w:rsidR="007D4EE7" w:rsidRPr="00362096">
        <w:rPr>
          <w:b/>
          <w:bCs/>
        </w:rPr>
        <w:t>оценка необходимости установления переходного периода и (или) отсрочки вступления в силу проекта муниципального нормативного правового акта</w:t>
      </w:r>
      <w:r w:rsidR="00BE591C" w:rsidRPr="00362096">
        <w:rPr>
          <w:b/>
          <w:bCs/>
        </w:rPr>
        <w:t xml:space="preserve"> </w:t>
      </w:r>
      <w:r w:rsidR="007D4EE7" w:rsidRPr="00362096">
        <w:rPr>
          <w:b/>
          <w:bCs/>
        </w:rPr>
        <w:t>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rsidR="00CE6B95" w:rsidRPr="00362096" w:rsidRDefault="00CE6B95" w:rsidP="006B1301">
      <w:pPr>
        <w:widowControl w:val="0"/>
        <w:autoSpaceDE w:val="0"/>
        <w:autoSpaceDN w:val="0"/>
        <w:adjustRightInd w:val="0"/>
        <w:ind w:firstLine="708"/>
        <w:jc w:val="both"/>
        <w:rPr>
          <w:bCs/>
          <w:u w:val="single"/>
        </w:rPr>
      </w:pPr>
      <w:r w:rsidRPr="00362096">
        <w:rPr>
          <w:bCs/>
        </w:rPr>
        <w:t xml:space="preserve">11.1. Предполагаемая дата вступления в силу проекта: </w:t>
      </w:r>
      <w:r w:rsidR="00361592">
        <w:rPr>
          <w:bCs/>
          <w:u w:val="single"/>
        </w:rPr>
        <w:t>сентябрь</w:t>
      </w:r>
      <w:r w:rsidR="009E3746">
        <w:rPr>
          <w:bCs/>
          <w:u w:val="single"/>
        </w:rPr>
        <w:t>-октябрь</w:t>
      </w:r>
      <w:r w:rsidR="0074162F" w:rsidRPr="00362096">
        <w:rPr>
          <w:bCs/>
          <w:u w:val="single"/>
        </w:rPr>
        <w:t xml:space="preserve"> 202</w:t>
      </w:r>
      <w:r w:rsidR="009E3746">
        <w:rPr>
          <w:bCs/>
          <w:u w:val="single"/>
        </w:rPr>
        <w:t>2</w:t>
      </w:r>
      <w:r w:rsidR="00EE7B12" w:rsidRPr="00362096">
        <w:rPr>
          <w:bCs/>
          <w:u w:val="single"/>
        </w:rPr>
        <w:t xml:space="preserve"> года</w:t>
      </w:r>
      <w:r w:rsidR="00637B39" w:rsidRPr="00362096">
        <w:rPr>
          <w:bCs/>
          <w:u w:val="single"/>
        </w:rPr>
        <w:t>___</w:t>
      </w:r>
    </w:p>
    <w:p w:rsidR="00034681" w:rsidRPr="00362096" w:rsidRDefault="00CE6B95" w:rsidP="00034681">
      <w:pPr>
        <w:widowControl w:val="0"/>
        <w:autoSpaceDE w:val="0"/>
        <w:autoSpaceDN w:val="0"/>
        <w:adjustRightInd w:val="0"/>
        <w:ind w:firstLine="708"/>
        <w:jc w:val="both"/>
        <w:rPr>
          <w:bCs/>
        </w:rPr>
      </w:pPr>
      <w:r w:rsidRPr="00362096">
        <w:rPr>
          <w:bCs/>
        </w:rPr>
        <w:t>11.2. Необходимость установления переходного периода</w:t>
      </w:r>
      <w:r w:rsidR="00BE591C" w:rsidRPr="00362096">
        <w:rPr>
          <w:bCs/>
        </w:rPr>
        <w:t xml:space="preserve"> </w:t>
      </w:r>
      <w:r w:rsidRPr="00362096">
        <w:rPr>
          <w:bCs/>
        </w:rPr>
        <w:t>и</w:t>
      </w:r>
      <w:r w:rsidR="00BE591C" w:rsidRPr="00362096">
        <w:rPr>
          <w:bCs/>
        </w:rPr>
        <w:t xml:space="preserve"> </w:t>
      </w:r>
      <w:r w:rsidRPr="00362096">
        <w:rPr>
          <w:bCs/>
        </w:rPr>
        <w:t>(или) отсрочки</w:t>
      </w:r>
      <w:r w:rsidR="007D4EE7" w:rsidRPr="00362096">
        <w:rPr>
          <w:bCs/>
        </w:rPr>
        <w:t xml:space="preserve"> </w:t>
      </w:r>
      <w:r w:rsidRPr="00362096">
        <w:rPr>
          <w:bCs/>
        </w:rPr>
        <w:t>введения предлагаемого регулирования:</w:t>
      </w:r>
      <w:r w:rsidR="00034681" w:rsidRPr="00362096">
        <w:rPr>
          <w:bCs/>
        </w:rPr>
        <w:t xml:space="preserve"> </w:t>
      </w:r>
      <w:r w:rsidR="00EE014D" w:rsidRPr="00362096">
        <w:rPr>
          <w:bCs/>
        </w:rPr>
        <w:t>__</w:t>
      </w:r>
      <w:r w:rsidR="00EE014D" w:rsidRPr="00362096">
        <w:rPr>
          <w:bCs/>
          <w:u w:val="single"/>
        </w:rPr>
        <w:t>нет________________________________________________</w:t>
      </w:r>
      <w:r w:rsidRPr="00362096">
        <w:rPr>
          <w:bCs/>
        </w:rPr>
        <w:t xml:space="preserve"> </w:t>
      </w:r>
    </w:p>
    <w:p w:rsidR="00CE6B95" w:rsidRPr="00362096" w:rsidRDefault="00CE6B95" w:rsidP="003E1CB1">
      <w:pPr>
        <w:widowControl w:val="0"/>
        <w:autoSpaceDE w:val="0"/>
        <w:autoSpaceDN w:val="0"/>
        <w:adjustRightInd w:val="0"/>
        <w:ind w:firstLine="708"/>
        <w:jc w:val="center"/>
        <w:rPr>
          <w:bCs/>
        </w:rPr>
      </w:pPr>
      <w:r w:rsidRPr="00362096">
        <w:rPr>
          <w:bCs/>
        </w:rPr>
        <w:t>(есть/нет)</w:t>
      </w:r>
    </w:p>
    <w:p w:rsidR="00CE6B95" w:rsidRPr="00362096" w:rsidRDefault="00CE6B95" w:rsidP="007D4EE7">
      <w:pPr>
        <w:widowControl w:val="0"/>
        <w:autoSpaceDE w:val="0"/>
        <w:autoSpaceDN w:val="0"/>
        <w:adjustRightInd w:val="0"/>
        <w:ind w:firstLine="708"/>
        <w:jc w:val="both"/>
        <w:rPr>
          <w:bCs/>
          <w:u w:val="single"/>
        </w:rPr>
      </w:pPr>
      <w:r w:rsidRPr="00362096">
        <w:rPr>
          <w:bCs/>
        </w:rPr>
        <w:t>11.3.</w:t>
      </w:r>
      <w:r w:rsidR="00BE591C" w:rsidRPr="00362096">
        <w:rPr>
          <w:bCs/>
        </w:rPr>
        <w:t xml:space="preserve"> </w:t>
      </w:r>
      <w:r w:rsidRPr="00362096">
        <w:rPr>
          <w:bCs/>
        </w:rPr>
        <w:t>Необходимость</w:t>
      </w:r>
      <w:r w:rsidR="00BE591C" w:rsidRPr="00362096">
        <w:rPr>
          <w:bCs/>
        </w:rPr>
        <w:t xml:space="preserve"> </w:t>
      </w:r>
      <w:r w:rsidRPr="00362096">
        <w:rPr>
          <w:bCs/>
        </w:rPr>
        <w:t>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7D4EE7" w:rsidRPr="00362096">
        <w:rPr>
          <w:bCs/>
        </w:rPr>
        <w:t xml:space="preserve"> </w:t>
      </w:r>
      <w:r w:rsidRPr="00362096">
        <w:rPr>
          <w:bCs/>
        </w:rPr>
        <w:t xml:space="preserve">ранее возникшие </w:t>
      </w:r>
      <w:r w:rsidR="009E3746" w:rsidRPr="00362096">
        <w:rPr>
          <w:bCs/>
        </w:rPr>
        <w:t xml:space="preserve">отношения: </w:t>
      </w:r>
      <w:r w:rsidR="009E3746" w:rsidRPr="00362096">
        <w:rPr>
          <w:bCs/>
          <w:u w:val="single"/>
        </w:rPr>
        <w:t>нет</w:t>
      </w:r>
      <w:r w:rsidR="00F45AB7" w:rsidRPr="00362096">
        <w:rPr>
          <w:bCs/>
          <w:u w:val="single"/>
        </w:rPr>
        <w:t>________________________________</w:t>
      </w:r>
      <w:r w:rsidR="003E1CB1" w:rsidRPr="00362096">
        <w:rPr>
          <w:bCs/>
          <w:u w:val="single"/>
        </w:rPr>
        <w:t>________________________</w:t>
      </w:r>
    </w:p>
    <w:p w:rsidR="00CE6B95" w:rsidRPr="00362096" w:rsidRDefault="00CE6B95" w:rsidP="003E1CB1">
      <w:pPr>
        <w:widowControl w:val="0"/>
        <w:autoSpaceDE w:val="0"/>
        <w:autoSpaceDN w:val="0"/>
        <w:adjustRightInd w:val="0"/>
        <w:jc w:val="center"/>
        <w:rPr>
          <w:bCs/>
        </w:rPr>
      </w:pPr>
      <w:r w:rsidRPr="00362096">
        <w:rPr>
          <w:bCs/>
        </w:rPr>
        <w:t>(есть/нет)</w:t>
      </w:r>
    </w:p>
    <w:p w:rsidR="00CE6B95" w:rsidRPr="00362096" w:rsidRDefault="00CE6B95" w:rsidP="003E1CB1">
      <w:pPr>
        <w:widowControl w:val="0"/>
        <w:autoSpaceDE w:val="0"/>
        <w:autoSpaceDN w:val="0"/>
        <w:adjustRightInd w:val="0"/>
        <w:ind w:firstLine="708"/>
        <w:jc w:val="both"/>
        <w:rPr>
          <w:bCs/>
          <w:u w:val="single"/>
        </w:rPr>
      </w:pPr>
      <w:r w:rsidRPr="00362096">
        <w:rPr>
          <w:bCs/>
        </w:rPr>
        <w:t>11.4</w:t>
      </w:r>
      <w:r w:rsidR="003E1CB1" w:rsidRPr="00362096">
        <w:rPr>
          <w:bCs/>
        </w:rPr>
        <w:t xml:space="preserve"> Срок (если есть необходимость):</w:t>
      </w:r>
      <w:r w:rsidR="0000652D" w:rsidRPr="00362096">
        <w:rPr>
          <w:bCs/>
        </w:rPr>
        <w:t xml:space="preserve"> </w:t>
      </w:r>
      <w:r w:rsidRPr="00362096">
        <w:rPr>
          <w:bCs/>
        </w:rPr>
        <w:t>(дней до момента</w:t>
      </w:r>
      <w:r w:rsidR="007D4EE7" w:rsidRPr="00362096">
        <w:rPr>
          <w:bCs/>
        </w:rPr>
        <w:t xml:space="preserve"> </w:t>
      </w:r>
      <w:r w:rsidR="0000652D" w:rsidRPr="00362096">
        <w:rPr>
          <w:bCs/>
        </w:rPr>
        <w:t xml:space="preserve">вступления в силу проекта МНПА) </w:t>
      </w:r>
      <w:r w:rsidR="0000652D" w:rsidRPr="00362096">
        <w:rPr>
          <w:bCs/>
          <w:u w:val="single"/>
        </w:rPr>
        <w:t>нет</w:t>
      </w:r>
    </w:p>
    <w:p w:rsidR="006200A7" w:rsidRPr="00362096" w:rsidRDefault="00CE6B95" w:rsidP="007D4EE7">
      <w:pPr>
        <w:widowControl w:val="0"/>
        <w:autoSpaceDE w:val="0"/>
        <w:autoSpaceDN w:val="0"/>
        <w:adjustRightInd w:val="0"/>
        <w:ind w:firstLine="708"/>
        <w:jc w:val="both"/>
        <w:rPr>
          <w:bCs/>
        </w:rPr>
      </w:pPr>
      <w:r w:rsidRPr="00362096">
        <w:rPr>
          <w:bCs/>
        </w:rPr>
        <w:t>11.5. Обоснование</w:t>
      </w:r>
      <w:r w:rsidR="00BE591C" w:rsidRPr="00362096">
        <w:rPr>
          <w:bCs/>
        </w:rPr>
        <w:t xml:space="preserve"> </w:t>
      </w:r>
      <w:r w:rsidRPr="00362096">
        <w:rPr>
          <w:bCs/>
        </w:rPr>
        <w:t>необходимости</w:t>
      </w:r>
      <w:r w:rsidR="00BE591C" w:rsidRPr="00362096">
        <w:rPr>
          <w:bCs/>
        </w:rPr>
        <w:t xml:space="preserve"> </w:t>
      </w:r>
      <w:r w:rsidRPr="00362096">
        <w:rPr>
          <w:bCs/>
        </w:rPr>
        <w:t>установления</w:t>
      </w:r>
      <w:r w:rsidR="00BE591C" w:rsidRPr="00362096">
        <w:rPr>
          <w:bCs/>
        </w:rPr>
        <w:t xml:space="preserve"> </w:t>
      </w:r>
      <w:r w:rsidRPr="00362096">
        <w:rPr>
          <w:bCs/>
        </w:rPr>
        <w:t>переходного</w:t>
      </w:r>
      <w:r w:rsidR="00BE591C" w:rsidRPr="00362096">
        <w:rPr>
          <w:bCs/>
        </w:rPr>
        <w:t xml:space="preserve"> </w:t>
      </w:r>
      <w:r w:rsidRPr="00362096">
        <w:rPr>
          <w:bCs/>
        </w:rPr>
        <w:t>периода и</w:t>
      </w:r>
      <w:r w:rsidR="007D4EE7" w:rsidRPr="00362096">
        <w:rPr>
          <w:bCs/>
        </w:rPr>
        <w:t xml:space="preserve"> </w:t>
      </w:r>
      <w:r w:rsidRPr="00362096">
        <w:rPr>
          <w:bCs/>
        </w:rPr>
        <w:t>(или) 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BE591C" w:rsidRPr="00362096">
        <w:rPr>
          <w:bCs/>
        </w:rPr>
        <w:t xml:space="preserve"> </w:t>
      </w:r>
      <w:r w:rsidRPr="00362096">
        <w:rPr>
          <w:bCs/>
        </w:rPr>
        <w:t>ранее</w:t>
      </w:r>
      <w:r w:rsidR="00BE591C" w:rsidRPr="00362096">
        <w:rPr>
          <w:bCs/>
        </w:rPr>
        <w:t xml:space="preserve"> </w:t>
      </w:r>
      <w:r w:rsidRPr="00362096">
        <w:rPr>
          <w:bCs/>
        </w:rPr>
        <w:t>возникшие</w:t>
      </w:r>
      <w:r w:rsidR="007D4EE7" w:rsidRPr="00362096">
        <w:rPr>
          <w:bCs/>
        </w:rPr>
        <w:t xml:space="preserve"> </w:t>
      </w:r>
      <w:r w:rsidRPr="00362096">
        <w:rPr>
          <w:bCs/>
        </w:rPr>
        <w:t>отношения:</w:t>
      </w:r>
      <w:r w:rsidR="006200A7" w:rsidRPr="00362096">
        <w:rPr>
          <w:bCs/>
        </w:rPr>
        <w:t xml:space="preserve"> </w:t>
      </w:r>
    </w:p>
    <w:p w:rsidR="00CE6B95" w:rsidRPr="00362096" w:rsidRDefault="006200A7" w:rsidP="007D4EE7">
      <w:pPr>
        <w:widowControl w:val="0"/>
        <w:autoSpaceDE w:val="0"/>
        <w:autoSpaceDN w:val="0"/>
        <w:adjustRightInd w:val="0"/>
        <w:ind w:firstLine="708"/>
        <w:jc w:val="both"/>
        <w:rPr>
          <w:bCs/>
          <w:u w:val="single"/>
        </w:rPr>
      </w:pPr>
      <w:r w:rsidRPr="00362096">
        <w:rPr>
          <w:bCs/>
          <w:u w:val="single"/>
        </w:rPr>
        <w:t>не требуется</w:t>
      </w:r>
      <w:r w:rsidR="004F6290" w:rsidRPr="00362096">
        <w:rPr>
          <w:bCs/>
          <w:u w:val="single"/>
        </w:rPr>
        <w:t>_______________________________________________________________</w:t>
      </w:r>
    </w:p>
    <w:p w:rsidR="006200A7" w:rsidRPr="00362096" w:rsidRDefault="006200A7" w:rsidP="007D4EE7">
      <w:pPr>
        <w:widowControl w:val="0"/>
        <w:autoSpaceDE w:val="0"/>
        <w:autoSpaceDN w:val="0"/>
        <w:adjustRightInd w:val="0"/>
        <w:jc w:val="center"/>
        <w:rPr>
          <w:bCs/>
        </w:rPr>
      </w:pPr>
    </w:p>
    <w:p w:rsidR="00CE6B95" w:rsidRPr="00362096" w:rsidRDefault="007D4EE7" w:rsidP="007D4EE7">
      <w:pPr>
        <w:widowControl w:val="0"/>
        <w:autoSpaceDE w:val="0"/>
        <w:autoSpaceDN w:val="0"/>
        <w:adjustRightInd w:val="0"/>
        <w:jc w:val="center"/>
        <w:rPr>
          <w:b/>
          <w:bCs/>
        </w:rPr>
      </w:pPr>
      <w:r w:rsidRPr="00362096">
        <w:rPr>
          <w:b/>
          <w:bCs/>
        </w:rPr>
        <w:t>12. Организационно-технические, методологические,</w:t>
      </w:r>
      <w:r w:rsidR="00BE591C" w:rsidRPr="00362096">
        <w:rPr>
          <w:b/>
          <w:bCs/>
        </w:rPr>
        <w:t xml:space="preserve"> </w:t>
      </w:r>
      <w:r w:rsidRPr="00362096">
        <w:rPr>
          <w:b/>
          <w:bCs/>
        </w:rPr>
        <w:t>информационные и иные мероприятия, необходимые</w:t>
      </w:r>
      <w:r w:rsidR="00BE591C" w:rsidRPr="00362096">
        <w:rPr>
          <w:b/>
          <w:bCs/>
        </w:rPr>
        <w:t xml:space="preserve"> </w:t>
      </w:r>
      <w:r w:rsidRPr="00362096">
        <w:rPr>
          <w:b/>
          <w:bCs/>
        </w:rPr>
        <w:t>для достижения заявленных целей регулирования</w:t>
      </w:r>
    </w:p>
    <w:p w:rsidR="00CE6B95" w:rsidRPr="00362096" w:rsidRDefault="00CE6B95" w:rsidP="00CE6B95">
      <w:pPr>
        <w:widowControl w:val="0"/>
        <w:autoSpaceDE w:val="0"/>
        <w:autoSpaceDN w:val="0"/>
        <w:adjustRightInd w:val="0"/>
        <w:jc w:val="both"/>
        <w:rPr>
          <w:b/>
          <w:bCs/>
        </w:rPr>
      </w:pPr>
    </w:p>
    <w:tbl>
      <w:tblPr>
        <w:tblStyle w:val="a5"/>
        <w:tblW w:w="0" w:type="auto"/>
        <w:tblLook w:val="04A0" w:firstRow="1" w:lastRow="0" w:firstColumn="1" w:lastColumn="0" w:noHBand="0" w:noVBand="1"/>
      </w:tblPr>
      <w:tblGrid>
        <w:gridCol w:w="1970"/>
        <w:gridCol w:w="1970"/>
        <w:gridCol w:w="1971"/>
        <w:gridCol w:w="1971"/>
        <w:gridCol w:w="1971"/>
      </w:tblGrid>
      <w:tr w:rsidR="007D4EE7" w:rsidRPr="00362096" w:rsidTr="007D4EE7">
        <w:tc>
          <w:tcPr>
            <w:tcW w:w="1970" w:type="dxa"/>
            <w:vAlign w:val="center"/>
          </w:tcPr>
          <w:p w:rsidR="007D4EE7" w:rsidRPr="00362096" w:rsidRDefault="007D4EE7" w:rsidP="007D4EE7">
            <w:pPr>
              <w:widowControl w:val="0"/>
              <w:autoSpaceDE w:val="0"/>
              <w:autoSpaceDN w:val="0"/>
              <w:adjustRightInd w:val="0"/>
              <w:jc w:val="center"/>
              <w:rPr>
                <w:bCs/>
              </w:rPr>
            </w:pPr>
            <w:r w:rsidRPr="00362096">
              <w:rPr>
                <w:bCs/>
              </w:rPr>
              <w:t>Мероприятия, необходимые для достижения целей регулирования</w:t>
            </w:r>
          </w:p>
        </w:tc>
        <w:tc>
          <w:tcPr>
            <w:tcW w:w="1970" w:type="dxa"/>
            <w:vAlign w:val="center"/>
          </w:tcPr>
          <w:p w:rsidR="007D4EE7" w:rsidRPr="00362096" w:rsidRDefault="007D4EE7" w:rsidP="007D4EE7">
            <w:pPr>
              <w:widowControl w:val="0"/>
              <w:autoSpaceDE w:val="0"/>
              <w:autoSpaceDN w:val="0"/>
              <w:adjustRightInd w:val="0"/>
              <w:jc w:val="center"/>
              <w:rPr>
                <w:bCs/>
              </w:rPr>
            </w:pPr>
            <w:r w:rsidRPr="00362096">
              <w:rPr>
                <w:bCs/>
              </w:rPr>
              <w:t>Сроки мероприятий</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ожидаемого результата</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Объем финансирования</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Источники финансирования</w:t>
            </w:r>
          </w:p>
        </w:tc>
      </w:tr>
      <w:tr w:rsidR="00783E0A" w:rsidRPr="00362096" w:rsidTr="007D4EE7">
        <w:tc>
          <w:tcPr>
            <w:tcW w:w="1970" w:type="dxa"/>
            <w:vAlign w:val="center"/>
          </w:tcPr>
          <w:p w:rsidR="00783E0A" w:rsidRPr="00362096" w:rsidRDefault="00783E0A" w:rsidP="007D4EE7">
            <w:pPr>
              <w:widowControl w:val="0"/>
              <w:autoSpaceDE w:val="0"/>
              <w:autoSpaceDN w:val="0"/>
              <w:adjustRightInd w:val="0"/>
              <w:jc w:val="center"/>
              <w:rPr>
                <w:bCs/>
              </w:rPr>
            </w:pPr>
            <w:r>
              <w:rPr>
                <w:bCs/>
              </w:rPr>
              <w:t>Информационные</w:t>
            </w:r>
          </w:p>
        </w:tc>
        <w:tc>
          <w:tcPr>
            <w:tcW w:w="1970" w:type="dxa"/>
            <w:vAlign w:val="center"/>
          </w:tcPr>
          <w:p w:rsidR="00783E0A" w:rsidRPr="00362096" w:rsidRDefault="00783E0A" w:rsidP="007D4EE7">
            <w:pPr>
              <w:widowControl w:val="0"/>
              <w:autoSpaceDE w:val="0"/>
              <w:autoSpaceDN w:val="0"/>
              <w:adjustRightInd w:val="0"/>
              <w:jc w:val="center"/>
              <w:rPr>
                <w:bCs/>
              </w:rPr>
            </w:pPr>
            <w:r>
              <w:rPr>
                <w:bCs/>
              </w:rPr>
              <w:t>постоянные</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Информирование возможных участников</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нет</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 требуются</w:t>
            </w:r>
          </w:p>
        </w:tc>
      </w:tr>
      <w:tr w:rsidR="007041BB" w:rsidRPr="00362096" w:rsidTr="007041BB">
        <w:trPr>
          <w:trHeight w:val="80"/>
        </w:trPr>
        <w:tc>
          <w:tcPr>
            <w:tcW w:w="9853" w:type="dxa"/>
            <w:gridSpan w:val="5"/>
          </w:tcPr>
          <w:p w:rsidR="007041BB" w:rsidRPr="00362096" w:rsidRDefault="007041BB" w:rsidP="00CE6B95">
            <w:pPr>
              <w:widowControl w:val="0"/>
              <w:autoSpaceDE w:val="0"/>
              <w:autoSpaceDN w:val="0"/>
              <w:adjustRightInd w:val="0"/>
              <w:jc w:val="both"/>
              <w:rPr>
                <w:bCs/>
              </w:rPr>
            </w:pPr>
          </w:p>
        </w:tc>
      </w:tr>
    </w:tbl>
    <w:p w:rsidR="00CE6B95" w:rsidRPr="00362096" w:rsidRDefault="00CE6B95" w:rsidP="007041BB">
      <w:pPr>
        <w:widowControl w:val="0"/>
        <w:autoSpaceDE w:val="0"/>
        <w:autoSpaceDN w:val="0"/>
        <w:adjustRightInd w:val="0"/>
        <w:ind w:firstLine="708"/>
        <w:jc w:val="both"/>
        <w:rPr>
          <w:bCs/>
          <w:u w:val="single"/>
        </w:rPr>
      </w:pPr>
      <w:r w:rsidRPr="00362096">
        <w:rPr>
          <w:bCs/>
        </w:rPr>
        <w:t>12.1. Общий</w:t>
      </w:r>
      <w:r w:rsidR="00BE591C" w:rsidRPr="00362096">
        <w:rPr>
          <w:bCs/>
        </w:rPr>
        <w:t xml:space="preserve"> </w:t>
      </w:r>
      <w:r w:rsidRPr="00362096">
        <w:rPr>
          <w:bCs/>
        </w:rPr>
        <w:t>объем</w:t>
      </w:r>
      <w:r w:rsidR="00BE591C" w:rsidRPr="00362096">
        <w:rPr>
          <w:bCs/>
        </w:rPr>
        <w:t xml:space="preserve"> </w:t>
      </w:r>
      <w:r w:rsidRPr="00362096">
        <w:rPr>
          <w:bCs/>
        </w:rPr>
        <w:t>затрат</w:t>
      </w:r>
      <w:r w:rsidR="00BE591C" w:rsidRPr="00362096">
        <w:rPr>
          <w:bCs/>
        </w:rPr>
        <w:t xml:space="preserve"> </w:t>
      </w:r>
      <w:r w:rsidRPr="00362096">
        <w:rPr>
          <w:bCs/>
        </w:rPr>
        <w:t>на</w:t>
      </w:r>
      <w:r w:rsidR="00BE591C" w:rsidRPr="00362096">
        <w:rPr>
          <w:bCs/>
        </w:rPr>
        <w:t xml:space="preserve"> </w:t>
      </w:r>
      <w:r w:rsidRPr="00362096">
        <w:rPr>
          <w:bCs/>
        </w:rPr>
        <w:t>организационно-технические,</w:t>
      </w:r>
      <w:r w:rsidR="007D4EE7" w:rsidRPr="00362096">
        <w:rPr>
          <w:bCs/>
        </w:rPr>
        <w:t xml:space="preserve"> </w:t>
      </w:r>
      <w:r w:rsidRPr="00362096">
        <w:rPr>
          <w:bCs/>
        </w:rPr>
        <w:t>методологические,</w:t>
      </w:r>
      <w:r w:rsidR="00BE591C" w:rsidRPr="00362096">
        <w:rPr>
          <w:bCs/>
        </w:rPr>
        <w:t xml:space="preserve"> </w:t>
      </w:r>
      <w:r w:rsidRPr="00362096">
        <w:rPr>
          <w:bCs/>
        </w:rPr>
        <w:t>информационные</w:t>
      </w:r>
      <w:r w:rsidR="00BE591C" w:rsidRPr="00362096">
        <w:rPr>
          <w:bCs/>
        </w:rPr>
        <w:t xml:space="preserve"> </w:t>
      </w:r>
      <w:r w:rsidRPr="00362096">
        <w:rPr>
          <w:bCs/>
        </w:rPr>
        <w:t>и</w:t>
      </w:r>
      <w:r w:rsidR="00BE591C" w:rsidRPr="00362096">
        <w:rPr>
          <w:bCs/>
        </w:rPr>
        <w:t xml:space="preserve"> </w:t>
      </w:r>
      <w:r w:rsidRPr="00362096">
        <w:rPr>
          <w:bCs/>
        </w:rPr>
        <w:t>иные</w:t>
      </w:r>
      <w:r w:rsidR="00BE591C" w:rsidRPr="00362096">
        <w:rPr>
          <w:bCs/>
        </w:rPr>
        <w:t xml:space="preserve"> </w:t>
      </w:r>
      <w:r w:rsidRPr="00362096">
        <w:rPr>
          <w:bCs/>
        </w:rPr>
        <w:t>мероприятия,</w:t>
      </w:r>
      <w:r w:rsidR="00BE591C" w:rsidRPr="00362096">
        <w:rPr>
          <w:bCs/>
        </w:rPr>
        <w:t xml:space="preserve"> </w:t>
      </w:r>
      <w:r w:rsidRPr="00362096">
        <w:rPr>
          <w:bCs/>
        </w:rPr>
        <w:t>необходимые</w:t>
      </w:r>
      <w:r w:rsidR="00BE591C" w:rsidRPr="00362096">
        <w:rPr>
          <w:bCs/>
        </w:rPr>
        <w:t xml:space="preserve"> </w:t>
      </w:r>
      <w:r w:rsidRPr="00362096">
        <w:rPr>
          <w:bCs/>
        </w:rPr>
        <w:t>для</w:t>
      </w:r>
      <w:r w:rsidR="007D4EE7" w:rsidRPr="00362096">
        <w:rPr>
          <w:bCs/>
        </w:rPr>
        <w:t xml:space="preserve"> </w:t>
      </w:r>
      <w:r w:rsidRPr="00362096">
        <w:rPr>
          <w:bCs/>
        </w:rPr>
        <w:t>достижения заявленных цел</w:t>
      </w:r>
      <w:r w:rsidR="007041BB" w:rsidRPr="00362096">
        <w:rPr>
          <w:bCs/>
        </w:rPr>
        <w:t xml:space="preserve">ей регулирования: </w:t>
      </w:r>
      <w:r w:rsidR="007041BB" w:rsidRPr="00362096">
        <w:rPr>
          <w:bCs/>
          <w:u w:val="single"/>
        </w:rPr>
        <w:t>не определен</w:t>
      </w:r>
      <w:r w:rsidR="00C52666" w:rsidRPr="00362096">
        <w:rPr>
          <w:bCs/>
          <w:u w:val="single"/>
        </w:rPr>
        <w:t>.</w:t>
      </w:r>
    </w:p>
    <w:p w:rsidR="00CE6B95" w:rsidRPr="00362096" w:rsidRDefault="00CE6B95" w:rsidP="00CE6B95">
      <w:pPr>
        <w:widowControl w:val="0"/>
        <w:autoSpaceDE w:val="0"/>
        <w:autoSpaceDN w:val="0"/>
        <w:adjustRightInd w:val="0"/>
        <w:jc w:val="both"/>
        <w:rPr>
          <w:bCs/>
        </w:rPr>
      </w:pPr>
    </w:p>
    <w:p w:rsidR="00CE6B95" w:rsidRPr="00362096" w:rsidRDefault="007D4EE7" w:rsidP="007041BB">
      <w:pPr>
        <w:widowControl w:val="0"/>
        <w:autoSpaceDE w:val="0"/>
        <w:autoSpaceDN w:val="0"/>
        <w:adjustRightInd w:val="0"/>
        <w:jc w:val="center"/>
        <w:rPr>
          <w:b/>
          <w:bCs/>
        </w:rPr>
      </w:pPr>
      <w:r w:rsidRPr="00362096">
        <w:rPr>
          <w:b/>
          <w:bCs/>
        </w:rPr>
        <w:t>13. Индикативные показатели, программы мониторинга и иные</w:t>
      </w:r>
      <w:r w:rsidR="00BE591C" w:rsidRPr="00362096">
        <w:rPr>
          <w:b/>
          <w:bCs/>
        </w:rPr>
        <w:t xml:space="preserve"> </w:t>
      </w:r>
      <w:r w:rsidRPr="00362096">
        <w:rPr>
          <w:b/>
          <w:bCs/>
        </w:rPr>
        <w:t>способы (методы) оценки достижения заявленных целей</w:t>
      </w:r>
      <w:r w:rsidR="00BE591C" w:rsidRPr="00362096">
        <w:rPr>
          <w:b/>
          <w:bCs/>
        </w:rPr>
        <w:t xml:space="preserve"> </w:t>
      </w:r>
      <w:r w:rsidRPr="00362096">
        <w:rPr>
          <w:b/>
          <w:bCs/>
        </w:rPr>
        <w:t>регулирования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2463"/>
        <w:gridCol w:w="2463"/>
        <w:gridCol w:w="2463"/>
        <w:gridCol w:w="2464"/>
      </w:tblGrid>
      <w:tr w:rsidR="007D4EE7" w:rsidRPr="00362096" w:rsidTr="007D4EE7">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lastRenderedPageBreak/>
              <w:t>Цели предлагаемого регулирования</w:t>
            </w:r>
          </w:p>
        </w:tc>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Индикативные показатели</w:t>
            </w:r>
          </w:p>
        </w:tc>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Единицы измерения индикативных показателей</w:t>
            </w:r>
          </w:p>
        </w:tc>
        <w:tc>
          <w:tcPr>
            <w:tcW w:w="2464" w:type="dxa"/>
            <w:vAlign w:val="center"/>
          </w:tcPr>
          <w:p w:rsidR="007D4EE7" w:rsidRPr="00362096" w:rsidRDefault="007D4EE7" w:rsidP="007D4EE7">
            <w:pPr>
              <w:widowControl w:val="0"/>
              <w:autoSpaceDE w:val="0"/>
              <w:autoSpaceDN w:val="0"/>
              <w:adjustRightInd w:val="0"/>
              <w:jc w:val="center"/>
              <w:rPr>
                <w:bCs/>
              </w:rPr>
            </w:pPr>
            <w:r w:rsidRPr="00362096">
              <w:rPr>
                <w:bCs/>
              </w:rPr>
              <w:t>Способы расчета индикативных показателей</w:t>
            </w:r>
          </w:p>
        </w:tc>
      </w:tr>
      <w:tr w:rsidR="0096118F" w:rsidRPr="00362096" w:rsidTr="0096118F">
        <w:trPr>
          <w:trHeight w:val="224"/>
        </w:trPr>
        <w:tc>
          <w:tcPr>
            <w:tcW w:w="9853" w:type="dxa"/>
            <w:gridSpan w:val="4"/>
          </w:tcPr>
          <w:p w:rsidR="0096118F" w:rsidRPr="00362096" w:rsidRDefault="0096118F" w:rsidP="00CE6B95">
            <w:pPr>
              <w:widowControl w:val="0"/>
              <w:autoSpaceDE w:val="0"/>
              <w:autoSpaceDN w:val="0"/>
              <w:adjustRightInd w:val="0"/>
              <w:jc w:val="both"/>
              <w:rPr>
                <w:bCs/>
              </w:rPr>
            </w:pPr>
            <w:r w:rsidRPr="00362096">
              <w:t>Индикативные показатели, программы мониторинга и иные способы (методы) оценки достижения заявленных целей регулирования не определены.</w:t>
            </w:r>
          </w:p>
        </w:tc>
      </w:tr>
    </w:tbl>
    <w:p w:rsidR="00CE6B95" w:rsidRPr="00362096" w:rsidRDefault="00CE6B95" w:rsidP="00694294">
      <w:pPr>
        <w:widowControl w:val="0"/>
        <w:autoSpaceDE w:val="0"/>
        <w:autoSpaceDN w:val="0"/>
        <w:adjustRightInd w:val="0"/>
        <w:ind w:firstLine="708"/>
        <w:jc w:val="both"/>
        <w:rPr>
          <w:bCs/>
          <w:u w:val="single"/>
        </w:rPr>
      </w:pPr>
      <w:r w:rsidRPr="00362096">
        <w:rPr>
          <w:bCs/>
        </w:rPr>
        <w:t>13.1.</w:t>
      </w:r>
      <w:r w:rsidR="00BE591C" w:rsidRPr="00362096">
        <w:rPr>
          <w:bCs/>
        </w:rPr>
        <w:t xml:space="preserve"> </w:t>
      </w:r>
      <w:r w:rsidRPr="00362096">
        <w:rPr>
          <w:bCs/>
        </w:rPr>
        <w:t>Информация о программах мониторинга и</w:t>
      </w:r>
      <w:r w:rsidR="00BE591C" w:rsidRPr="00362096">
        <w:rPr>
          <w:bCs/>
        </w:rPr>
        <w:t xml:space="preserve"> </w:t>
      </w:r>
      <w:r w:rsidRPr="00362096">
        <w:rPr>
          <w:bCs/>
        </w:rPr>
        <w:t>иных</w:t>
      </w:r>
      <w:r w:rsidR="00BE591C" w:rsidRPr="00362096">
        <w:rPr>
          <w:bCs/>
        </w:rPr>
        <w:t xml:space="preserve"> </w:t>
      </w:r>
      <w:r w:rsidRPr="00362096">
        <w:rPr>
          <w:bCs/>
        </w:rPr>
        <w:t>способах</w:t>
      </w:r>
      <w:r w:rsidR="00BE591C" w:rsidRPr="00362096">
        <w:rPr>
          <w:bCs/>
        </w:rPr>
        <w:t xml:space="preserve"> </w:t>
      </w:r>
      <w:r w:rsidRPr="00362096">
        <w:rPr>
          <w:bCs/>
        </w:rPr>
        <w:t>(методах)</w:t>
      </w:r>
      <w:r w:rsidR="00694294" w:rsidRPr="00362096">
        <w:rPr>
          <w:bCs/>
        </w:rPr>
        <w:t xml:space="preserve"> </w:t>
      </w:r>
      <w:r w:rsidRPr="00362096">
        <w:rPr>
          <w:bCs/>
        </w:rPr>
        <w:t>оценки достижения</w:t>
      </w:r>
      <w:r w:rsidR="00BE591C" w:rsidRPr="00362096">
        <w:rPr>
          <w:bCs/>
        </w:rPr>
        <w:t xml:space="preserve"> </w:t>
      </w:r>
      <w:r w:rsidRPr="00362096">
        <w:rPr>
          <w:bCs/>
        </w:rPr>
        <w:t xml:space="preserve">заявленных целей регулирования: </w:t>
      </w:r>
      <w:r w:rsidR="0096118F" w:rsidRPr="00362096">
        <w:rPr>
          <w:bCs/>
          <w:u w:val="single"/>
        </w:rPr>
        <w:t>Отсутствует</w:t>
      </w:r>
      <w:r w:rsidR="00C52666" w:rsidRPr="00362096">
        <w:rPr>
          <w:bCs/>
          <w:u w:val="single"/>
        </w:rPr>
        <w:t>.</w:t>
      </w:r>
    </w:p>
    <w:p w:rsidR="00CE6B95" w:rsidRPr="00362096" w:rsidRDefault="00CE6B95" w:rsidP="00694294">
      <w:pPr>
        <w:widowControl w:val="0"/>
        <w:autoSpaceDE w:val="0"/>
        <w:autoSpaceDN w:val="0"/>
        <w:adjustRightInd w:val="0"/>
        <w:ind w:firstLine="708"/>
        <w:jc w:val="both"/>
        <w:rPr>
          <w:bCs/>
        </w:rPr>
      </w:pPr>
      <w:r w:rsidRPr="00362096">
        <w:rPr>
          <w:bCs/>
        </w:rPr>
        <w:t>13.2. Оценка затрат на осуществление</w:t>
      </w:r>
      <w:r w:rsidR="00BE591C" w:rsidRPr="00362096">
        <w:rPr>
          <w:bCs/>
        </w:rPr>
        <w:t xml:space="preserve"> </w:t>
      </w:r>
      <w:r w:rsidRPr="00362096">
        <w:rPr>
          <w:bCs/>
        </w:rPr>
        <w:t>мониторинга</w:t>
      </w:r>
      <w:r w:rsidR="00BE591C" w:rsidRPr="00362096">
        <w:rPr>
          <w:bCs/>
        </w:rPr>
        <w:t xml:space="preserve"> </w:t>
      </w:r>
      <w:r w:rsidRPr="00362096">
        <w:rPr>
          <w:bCs/>
        </w:rPr>
        <w:t>(в</w:t>
      </w:r>
      <w:r w:rsidR="00BE591C" w:rsidRPr="00362096">
        <w:rPr>
          <w:bCs/>
        </w:rPr>
        <w:t xml:space="preserve"> </w:t>
      </w:r>
      <w:r w:rsidRPr="00362096">
        <w:rPr>
          <w:bCs/>
        </w:rPr>
        <w:t>среднем</w:t>
      </w:r>
      <w:r w:rsidR="00BE591C" w:rsidRPr="00362096">
        <w:rPr>
          <w:bCs/>
        </w:rPr>
        <w:t xml:space="preserve"> </w:t>
      </w:r>
      <w:r w:rsidRPr="00362096">
        <w:rPr>
          <w:bCs/>
        </w:rPr>
        <w:t>в год):</w:t>
      </w:r>
      <w:r w:rsidR="00694294" w:rsidRPr="00362096">
        <w:rPr>
          <w:bCs/>
        </w:rPr>
        <w:t xml:space="preserve"> </w:t>
      </w:r>
      <w:r w:rsidR="00B16528" w:rsidRPr="00362096">
        <w:rPr>
          <w:bCs/>
          <w:u w:val="single"/>
        </w:rPr>
        <w:t>не проводилась</w:t>
      </w:r>
    </w:p>
    <w:p w:rsidR="007D7D41" w:rsidRPr="00362096" w:rsidRDefault="007D7D41" w:rsidP="007D7D41">
      <w:pPr>
        <w:widowControl w:val="0"/>
        <w:autoSpaceDE w:val="0"/>
        <w:autoSpaceDN w:val="0"/>
        <w:adjustRightInd w:val="0"/>
        <w:rPr>
          <w:bCs/>
        </w:rPr>
      </w:pPr>
    </w:p>
    <w:p w:rsidR="00CE6B95" w:rsidRPr="00362096" w:rsidRDefault="00CE6B95" w:rsidP="007D7D41">
      <w:pPr>
        <w:widowControl w:val="0"/>
        <w:autoSpaceDE w:val="0"/>
        <w:autoSpaceDN w:val="0"/>
        <w:adjustRightInd w:val="0"/>
        <w:jc w:val="center"/>
        <w:rPr>
          <w:b/>
          <w:bCs/>
        </w:rPr>
      </w:pPr>
      <w:r w:rsidRPr="00362096">
        <w:rPr>
          <w:b/>
          <w:bCs/>
        </w:rPr>
        <w:t xml:space="preserve">14. </w:t>
      </w:r>
      <w:r w:rsidR="00694294" w:rsidRPr="00362096">
        <w:rPr>
          <w:b/>
          <w:bCs/>
        </w:rPr>
        <w:t>Сведения о проведении публичных консультаций по проекту муниципального нормативного правового акта</w:t>
      </w:r>
      <w:r w:rsidR="00BE591C" w:rsidRPr="00362096">
        <w:rPr>
          <w:b/>
          <w:bCs/>
        </w:rPr>
        <w:t xml:space="preserve"> </w:t>
      </w:r>
      <w:r w:rsidR="00694294" w:rsidRPr="00362096">
        <w:rPr>
          <w:b/>
          <w:bCs/>
        </w:rPr>
        <w:t>администрации Нижнеилимского муниципального района</w:t>
      </w:r>
    </w:p>
    <w:p w:rsidR="00AD3437" w:rsidRPr="00362096" w:rsidRDefault="00CE6B95" w:rsidP="006B1301">
      <w:pPr>
        <w:widowControl w:val="0"/>
        <w:autoSpaceDE w:val="0"/>
        <w:autoSpaceDN w:val="0"/>
        <w:adjustRightInd w:val="0"/>
        <w:ind w:firstLine="708"/>
        <w:jc w:val="both"/>
        <w:rPr>
          <w:bCs/>
          <w:u w:val="single"/>
        </w:rPr>
      </w:pPr>
      <w:r w:rsidRPr="00362096">
        <w:rPr>
          <w:bCs/>
        </w:rPr>
        <w:t>14.1.</w:t>
      </w:r>
      <w:r w:rsidR="00BE591C" w:rsidRPr="00362096">
        <w:rPr>
          <w:bCs/>
        </w:rPr>
        <w:t xml:space="preserve"> </w:t>
      </w:r>
      <w:r w:rsidRPr="00362096">
        <w:rPr>
          <w:bCs/>
        </w:rPr>
        <w:t>Полный</w:t>
      </w:r>
      <w:r w:rsidR="00BE591C" w:rsidRPr="00362096">
        <w:rPr>
          <w:bCs/>
        </w:rPr>
        <w:t xml:space="preserve"> </w:t>
      </w:r>
      <w:r w:rsidRPr="00362096">
        <w:rPr>
          <w:bCs/>
        </w:rPr>
        <w:t>электронный</w:t>
      </w:r>
      <w:r w:rsidR="00BE591C" w:rsidRPr="00362096">
        <w:rPr>
          <w:bCs/>
        </w:rPr>
        <w:t xml:space="preserve"> </w:t>
      </w:r>
      <w:r w:rsidRPr="00362096">
        <w:rPr>
          <w:bCs/>
        </w:rPr>
        <w:t>адрес</w:t>
      </w:r>
      <w:r w:rsidR="00BE591C" w:rsidRPr="00362096">
        <w:rPr>
          <w:bCs/>
        </w:rPr>
        <w:t xml:space="preserve"> </w:t>
      </w:r>
      <w:r w:rsidRPr="00362096">
        <w:rPr>
          <w:bCs/>
        </w:rPr>
        <w:t>размещения</w:t>
      </w:r>
      <w:r w:rsidR="00BE591C" w:rsidRPr="00362096">
        <w:rPr>
          <w:bCs/>
        </w:rPr>
        <w:t xml:space="preserve"> </w:t>
      </w:r>
      <w:r w:rsidRPr="00362096">
        <w:rPr>
          <w:bCs/>
        </w:rPr>
        <w:t>проекта</w:t>
      </w:r>
      <w:r w:rsidR="00BE591C" w:rsidRPr="00362096">
        <w:rPr>
          <w:bCs/>
        </w:rPr>
        <w:t xml:space="preserve"> </w:t>
      </w:r>
      <w:r w:rsidRPr="00362096">
        <w:rPr>
          <w:bCs/>
        </w:rPr>
        <w:t>МНПА в</w:t>
      </w:r>
      <w:r w:rsidR="00694294" w:rsidRPr="00362096">
        <w:rPr>
          <w:bCs/>
        </w:rPr>
        <w:t xml:space="preserve"> </w:t>
      </w:r>
      <w:r w:rsidRPr="00362096">
        <w:rPr>
          <w:bCs/>
        </w:rPr>
        <w:t>информационно-телеко</w:t>
      </w:r>
      <w:r w:rsidR="006C1539" w:rsidRPr="00362096">
        <w:rPr>
          <w:bCs/>
        </w:rPr>
        <w:t xml:space="preserve">ммуникационной сети "Интернет": </w:t>
      </w:r>
      <w:r w:rsidR="002100AC" w:rsidRPr="00362096">
        <w:rPr>
          <w:bCs/>
          <w:u w:val="single"/>
        </w:rPr>
        <w:t>http://nilim.irkobl.ru/otsenka-reguliruyushchego-vozdeystviya-munitsipalnykh-normativno-pravovykh-aktov/proekty-mnpa/</w:t>
      </w:r>
    </w:p>
    <w:p w:rsidR="00CE6B95" w:rsidRPr="00362096" w:rsidRDefault="00CE6B95" w:rsidP="00694294">
      <w:pPr>
        <w:widowControl w:val="0"/>
        <w:autoSpaceDE w:val="0"/>
        <w:autoSpaceDN w:val="0"/>
        <w:adjustRightInd w:val="0"/>
        <w:ind w:firstLine="708"/>
        <w:jc w:val="both"/>
        <w:rPr>
          <w:bCs/>
        </w:rPr>
      </w:pPr>
      <w:r w:rsidRPr="00362096">
        <w:rPr>
          <w:bCs/>
        </w:rPr>
        <w:t>14.2. Срок,</w:t>
      </w:r>
      <w:r w:rsidR="00BE591C" w:rsidRPr="00362096">
        <w:rPr>
          <w:bCs/>
        </w:rPr>
        <w:t xml:space="preserve"> </w:t>
      </w:r>
      <w:r w:rsidRPr="00362096">
        <w:rPr>
          <w:bCs/>
        </w:rPr>
        <w:t>в</w:t>
      </w:r>
      <w:r w:rsidR="00BE591C" w:rsidRPr="00362096">
        <w:rPr>
          <w:bCs/>
        </w:rPr>
        <w:t xml:space="preserve"> </w:t>
      </w:r>
      <w:r w:rsidRPr="00362096">
        <w:rPr>
          <w:bCs/>
        </w:rPr>
        <w:t>течение</w:t>
      </w:r>
      <w:r w:rsidR="00BE591C" w:rsidRPr="00362096">
        <w:rPr>
          <w:bCs/>
        </w:rPr>
        <w:t xml:space="preserve"> </w:t>
      </w:r>
      <w:r w:rsidRPr="00362096">
        <w:rPr>
          <w:bCs/>
        </w:rPr>
        <w:t>которого</w:t>
      </w:r>
      <w:r w:rsidR="00BE591C" w:rsidRPr="00362096">
        <w:rPr>
          <w:bCs/>
        </w:rPr>
        <w:t xml:space="preserve"> </w:t>
      </w:r>
      <w:r w:rsidRPr="00362096">
        <w:rPr>
          <w:bCs/>
        </w:rPr>
        <w:t>регулирующим</w:t>
      </w:r>
      <w:r w:rsidR="00BE591C" w:rsidRPr="00362096">
        <w:rPr>
          <w:bCs/>
        </w:rPr>
        <w:t xml:space="preserve"> </w:t>
      </w:r>
      <w:r w:rsidRPr="00362096">
        <w:rPr>
          <w:bCs/>
        </w:rPr>
        <w:t>органом</w:t>
      </w:r>
      <w:r w:rsidR="00BE591C" w:rsidRPr="00362096">
        <w:rPr>
          <w:bCs/>
        </w:rPr>
        <w:t xml:space="preserve"> </w:t>
      </w:r>
      <w:r w:rsidRPr="00362096">
        <w:rPr>
          <w:bCs/>
        </w:rPr>
        <w:t>принимались</w:t>
      </w:r>
      <w:r w:rsidR="00694294" w:rsidRPr="00362096">
        <w:rPr>
          <w:bCs/>
        </w:rPr>
        <w:t xml:space="preserve"> </w:t>
      </w:r>
      <w:r w:rsidRPr="00362096">
        <w:rPr>
          <w:bCs/>
        </w:rPr>
        <w:t>предложения в связи с проведением публичного</w:t>
      </w:r>
      <w:r w:rsidR="00BE591C" w:rsidRPr="00362096">
        <w:rPr>
          <w:bCs/>
        </w:rPr>
        <w:t xml:space="preserve"> </w:t>
      </w:r>
      <w:r w:rsidRPr="00362096">
        <w:rPr>
          <w:bCs/>
        </w:rPr>
        <w:t>обсуждения</w:t>
      </w:r>
      <w:r w:rsidR="00BE591C" w:rsidRPr="00362096">
        <w:rPr>
          <w:bCs/>
        </w:rPr>
        <w:t xml:space="preserve"> </w:t>
      </w:r>
      <w:r w:rsidRPr="00362096">
        <w:rPr>
          <w:bCs/>
        </w:rPr>
        <w:t>проекта МНПА:</w:t>
      </w:r>
    </w:p>
    <w:p w:rsidR="00CE6B95" w:rsidRPr="00362096" w:rsidRDefault="00694294" w:rsidP="00694294">
      <w:pPr>
        <w:widowControl w:val="0"/>
        <w:autoSpaceDE w:val="0"/>
        <w:autoSpaceDN w:val="0"/>
        <w:adjustRightInd w:val="0"/>
        <w:jc w:val="both"/>
        <w:rPr>
          <w:bCs/>
          <w:u w:val="single"/>
        </w:rPr>
      </w:pPr>
      <w:r w:rsidRPr="00362096">
        <w:rPr>
          <w:bCs/>
        </w:rPr>
        <w:t xml:space="preserve">     </w:t>
      </w:r>
      <w:r w:rsidR="00CE6B95" w:rsidRPr="00362096">
        <w:rPr>
          <w:bCs/>
        </w:rPr>
        <w:t>начало:</w:t>
      </w:r>
      <w:r w:rsidR="00405FEB" w:rsidRPr="00362096">
        <w:rPr>
          <w:bCs/>
        </w:rPr>
        <w:t xml:space="preserve"> </w:t>
      </w:r>
      <w:r w:rsidR="005A1F01" w:rsidRPr="00362096">
        <w:rPr>
          <w:bCs/>
          <w:u w:val="single"/>
        </w:rPr>
        <w:t>«</w:t>
      </w:r>
      <w:r w:rsidR="009E3746">
        <w:rPr>
          <w:bCs/>
          <w:u w:val="single"/>
        </w:rPr>
        <w:t>15</w:t>
      </w:r>
      <w:r w:rsidR="008976B5" w:rsidRPr="00362096">
        <w:rPr>
          <w:bCs/>
          <w:u w:val="single"/>
        </w:rPr>
        <w:t>»</w:t>
      </w:r>
      <w:r w:rsidR="00405FEB" w:rsidRPr="00362096">
        <w:rPr>
          <w:bCs/>
          <w:u w:val="single"/>
        </w:rPr>
        <w:t xml:space="preserve"> </w:t>
      </w:r>
      <w:proofErr w:type="gramStart"/>
      <w:r w:rsidR="009E3746">
        <w:rPr>
          <w:bCs/>
          <w:u w:val="single"/>
        </w:rPr>
        <w:t>сентября</w:t>
      </w:r>
      <w:r w:rsidR="005A1F01" w:rsidRPr="00362096">
        <w:rPr>
          <w:bCs/>
          <w:u w:val="single"/>
        </w:rPr>
        <w:t xml:space="preserve"> </w:t>
      </w:r>
      <w:r w:rsidR="0074162F" w:rsidRPr="00362096">
        <w:rPr>
          <w:bCs/>
          <w:u w:val="single"/>
        </w:rPr>
        <w:t xml:space="preserve"> 202</w:t>
      </w:r>
      <w:r w:rsidR="009E3746">
        <w:rPr>
          <w:bCs/>
          <w:u w:val="single"/>
        </w:rPr>
        <w:t>2</w:t>
      </w:r>
      <w:proofErr w:type="gramEnd"/>
      <w:r w:rsidR="00CE6B95" w:rsidRPr="00362096">
        <w:rPr>
          <w:bCs/>
          <w:u w:val="single"/>
        </w:rPr>
        <w:t>г.;</w:t>
      </w:r>
      <w:r w:rsidR="00BE591C" w:rsidRPr="00362096">
        <w:rPr>
          <w:bCs/>
          <w:u w:val="single"/>
        </w:rPr>
        <w:t xml:space="preserve"> </w:t>
      </w:r>
      <w:r w:rsidR="005A1F01" w:rsidRPr="00362096">
        <w:rPr>
          <w:bCs/>
          <w:u w:val="single"/>
        </w:rPr>
        <w:t>окончание: «</w:t>
      </w:r>
      <w:r w:rsidR="009E3746">
        <w:rPr>
          <w:bCs/>
          <w:u w:val="single"/>
        </w:rPr>
        <w:t>19</w:t>
      </w:r>
      <w:r w:rsidR="008976B5" w:rsidRPr="00362096">
        <w:rPr>
          <w:bCs/>
          <w:u w:val="single"/>
        </w:rPr>
        <w:t>»</w:t>
      </w:r>
      <w:r w:rsidR="00CE6B95" w:rsidRPr="00362096">
        <w:rPr>
          <w:bCs/>
          <w:u w:val="single"/>
        </w:rPr>
        <w:t xml:space="preserve"> </w:t>
      </w:r>
      <w:r w:rsidR="009E3746">
        <w:rPr>
          <w:bCs/>
          <w:u w:val="single"/>
        </w:rPr>
        <w:t>сентября</w:t>
      </w:r>
      <w:r w:rsidR="0074162F" w:rsidRPr="00362096">
        <w:rPr>
          <w:bCs/>
          <w:u w:val="single"/>
        </w:rPr>
        <w:t xml:space="preserve"> 202</w:t>
      </w:r>
      <w:r w:rsidR="00B05997">
        <w:rPr>
          <w:bCs/>
          <w:u w:val="single"/>
        </w:rPr>
        <w:t>2</w:t>
      </w:r>
      <w:r w:rsidR="00CE6B95" w:rsidRPr="00362096">
        <w:rPr>
          <w:bCs/>
          <w:u w:val="single"/>
        </w:rPr>
        <w:t xml:space="preserve"> г.</w:t>
      </w:r>
      <w:r w:rsidR="008976B5" w:rsidRPr="00362096">
        <w:rPr>
          <w:bCs/>
          <w:u w:val="single"/>
        </w:rPr>
        <w:t>______________________</w:t>
      </w:r>
    </w:p>
    <w:p w:rsidR="00763E04" w:rsidRPr="00362096" w:rsidRDefault="00CE6B95" w:rsidP="002469A2">
      <w:pPr>
        <w:widowControl w:val="0"/>
        <w:autoSpaceDE w:val="0"/>
        <w:autoSpaceDN w:val="0"/>
        <w:adjustRightInd w:val="0"/>
        <w:ind w:firstLine="708"/>
        <w:jc w:val="both"/>
        <w:rPr>
          <w:bCs/>
          <w:u w:val="single"/>
        </w:rPr>
      </w:pPr>
      <w:r w:rsidRPr="00362096">
        <w:rPr>
          <w:bCs/>
        </w:rPr>
        <w:t xml:space="preserve">14.3. Сведения о лицах, </w:t>
      </w:r>
      <w:r w:rsidR="00764BD8" w:rsidRPr="00362096">
        <w:rPr>
          <w:bCs/>
        </w:rPr>
        <w:t>представивших предложения</w:t>
      </w:r>
      <w:r w:rsidR="00764BD8" w:rsidRPr="00362096">
        <w:rPr>
          <w:bCs/>
          <w:u w:val="single"/>
        </w:rPr>
        <w:t xml:space="preserve">: </w:t>
      </w:r>
      <w:r w:rsidR="00763E04" w:rsidRPr="00362096">
        <w:rPr>
          <w:u w:val="single"/>
        </w:rPr>
        <w:t xml:space="preserve">Предложений в связи с размещением уведомления о подготовке проекта МНПА в адрес </w:t>
      </w:r>
      <w:proofErr w:type="gramStart"/>
      <w:r w:rsidR="00763E04" w:rsidRPr="00362096">
        <w:rPr>
          <w:u w:val="single"/>
        </w:rPr>
        <w:t>разработчика</w:t>
      </w:r>
      <w:proofErr w:type="gramEnd"/>
      <w:r w:rsidR="00763E04" w:rsidRPr="00362096">
        <w:rPr>
          <w:u w:val="single"/>
        </w:rPr>
        <w:t xml:space="preserve"> не поступало.</w:t>
      </w:r>
    </w:p>
    <w:p w:rsidR="00821A56" w:rsidRPr="00362096" w:rsidRDefault="00467FAE" w:rsidP="00821A56">
      <w:pPr>
        <w:widowControl w:val="0"/>
        <w:autoSpaceDE w:val="0"/>
        <w:autoSpaceDN w:val="0"/>
        <w:adjustRightInd w:val="0"/>
        <w:ind w:firstLine="708"/>
        <w:jc w:val="both"/>
        <w:rPr>
          <w:bCs/>
        </w:rPr>
      </w:pPr>
      <w:r w:rsidRPr="00362096">
        <w:rPr>
          <w:bCs/>
        </w:rPr>
        <w:t xml:space="preserve">14.4. </w:t>
      </w:r>
      <w:r w:rsidR="00CE6B95" w:rsidRPr="00362096">
        <w:rPr>
          <w:bCs/>
        </w:rPr>
        <w:t>Сведения о регулирующем органе,</w:t>
      </w:r>
      <w:r w:rsidR="00BE591C" w:rsidRPr="00362096">
        <w:rPr>
          <w:bCs/>
        </w:rPr>
        <w:t xml:space="preserve"> </w:t>
      </w:r>
      <w:r w:rsidR="00CE6B95" w:rsidRPr="00362096">
        <w:rPr>
          <w:bCs/>
        </w:rPr>
        <w:t>его</w:t>
      </w:r>
      <w:r w:rsidR="00BE591C" w:rsidRPr="00362096">
        <w:rPr>
          <w:bCs/>
        </w:rPr>
        <w:t xml:space="preserve"> </w:t>
      </w:r>
      <w:r w:rsidR="00CE6B95" w:rsidRPr="00362096">
        <w:rPr>
          <w:bCs/>
        </w:rPr>
        <w:t>структурных подразделениях,</w:t>
      </w:r>
      <w:r w:rsidR="00694294" w:rsidRPr="00362096">
        <w:rPr>
          <w:bCs/>
        </w:rPr>
        <w:t xml:space="preserve"> </w:t>
      </w:r>
      <w:r w:rsidR="00CE6B95" w:rsidRPr="00362096">
        <w:rPr>
          <w:bCs/>
        </w:rPr>
        <w:t>рассмотревших представленные предложения</w:t>
      </w:r>
      <w:r w:rsidR="00821A56" w:rsidRPr="00362096">
        <w:rPr>
          <w:bCs/>
        </w:rPr>
        <w:t>:</w:t>
      </w:r>
      <w:r w:rsidR="00656AB0" w:rsidRPr="00362096">
        <w:rPr>
          <w:bCs/>
        </w:rPr>
        <w:t xml:space="preserve"> </w:t>
      </w:r>
      <w:r w:rsidR="00656AB0" w:rsidRPr="00362096">
        <w:rPr>
          <w:bCs/>
          <w:u w:val="single"/>
        </w:rPr>
        <w:t>Предложения не представлены__</w:t>
      </w:r>
    </w:p>
    <w:p w:rsidR="00694294" w:rsidRPr="00362096" w:rsidRDefault="00CE6B95" w:rsidP="00656AB0">
      <w:pPr>
        <w:widowControl w:val="0"/>
        <w:autoSpaceDE w:val="0"/>
        <w:autoSpaceDN w:val="0"/>
        <w:adjustRightInd w:val="0"/>
        <w:ind w:firstLine="708"/>
        <w:jc w:val="both"/>
        <w:rPr>
          <w:bCs/>
          <w:u w:val="single"/>
        </w:rPr>
      </w:pPr>
      <w:r w:rsidRPr="00362096">
        <w:rPr>
          <w:bCs/>
        </w:rPr>
        <w:t>14.5. Иные сведения о проведении публичных консультаций</w:t>
      </w:r>
      <w:proofErr w:type="gramStart"/>
      <w:r w:rsidRPr="00362096">
        <w:rPr>
          <w:bCs/>
        </w:rPr>
        <w:t xml:space="preserve">: </w:t>
      </w:r>
      <w:r w:rsidR="00016062" w:rsidRPr="00362096">
        <w:rPr>
          <w:bCs/>
          <w:u w:val="single"/>
        </w:rPr>
        <w:t>Отсутствуют</w:t>
      </w:r>
      <w:proofErr w:type="gramEnd"/>
      <w:r w:rsidR="00F461E7" w:rsidRPr="00362096">
        <w:rPr>
          <w:bCs/>
          <w:u w:val="single"/>
        </w:rPr>
        <w:t>________</w:t>
      </w:r>
    </w:p>
    <w:p w:rsidR="00CE6B95" w:rsidRPr="00362096" w:rsidRDefault="00CE6B95" w:rsidP="00CE6B95">
      <w:pPr>
        <w:widowControl w:val="0"/>
        <w:autoSpaceDE w:val="0"/>
        <w:autoSpaceDN w:val="0"/>
        <w:adjustRightInd w:val="0"/>
        <w:jc w:val="both"/>
        <w:rPr>
          <w:bCs/>
        </w:rPr>
      </w:pPr>
    </w:p>
    <w:p w:rsidR="00CE6B95" w:rsidRPr="00362096" w:rsidRDefault="00694294" w:rsidP="006E2089">
      <w:pPr>
        <w:widowControl w:val="0"/>
        <w:autoSpaceDE w:val="0"/>
        <w:autoSpaceDN w:val="0"/>
        <w:adjustRightInd w:val="0"/>
        <w:jc w:val="center"/>
        <w:rPr>
          <w:b/>
          <w:bCs/>
        </w:rPr>
      </w:pPr>
      <w:r w:rsidRPr="00362096">
        <w:rPr>
          <w:b/>
          <w:bCs/>
        </w:rPr>
        <w:t>15. Иные сведения, которые, по мнению регулирующего органа,</w:t>
      </w:r>
      <w:r w:rsidR="00BE591C" w:rsidRPr="00362096">
        <w:rPr>
          <w:b/>
          <w:bCs/>
        </w:rPr>
        <w:t xml:space="preserve"> </w:t>
      </w:r>
      <w:r w:rsidRPr="00362096">
        <w:rPr>
          <w:b/>
          <w:bCs/>
        </w:rPr>
        <w:t>позволяют оценить необходимость предлагаемого регулирования</w:t>
      </w:r>
    </w:p>
    <w:p w:rsidR="00CE6B95" w:rsidRPr="00362096" w:rsidRDefault="00CE6B95" w:rsidP="006B1301">
      <w:pPr>
        <w:widowControl w:val="0"/>
        <w:autoSpaceDE w:val="0"/>
        <w:autoSpaceDN w:val="0"/>
        <w:adjustRightInd w:val="0"/>
        <w:ind w:firstLine="708"/>
        <w:jc w:val="both"/>
        <w:rPr>
          <w:bCs/>
          <w:u w:val="single"/>
        </w:rPr>
      </w:pPr>
      <w:r w:rsidRPr="00362096">
        <w:rPr>
          <w:bCs/>
        </w:rPr>
        <w:t>15.1. Иные необходимые, по мнению регулирующего органа, сведения:</w:t>
      </w:r>
      <w:r w:rsidR="00F06101" w:rsidRPr="00362096">
        <w:rPr>
          <w:bCs/>
        </w:rPr>
        <w:t xml:space="preserve"> </w:t>
      </w:r>
      <w:r w:rsidR="00F06101"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u w:val="single"/>
        </w:rPr>
      </w:pPr>
      <w:r w:rsidRPr="00362096">
        <w:rPr>
          <w:bCs/>
        </w:rPr>
        <w:t>15.2. Источники данных:</w:t>
      </w:r>
      <w:r w:rsidR="00893092" w:rsidRPr="00362096">
        <w:rPr>
          <w:bCs/>
        </w:rPr>
        <w:t xml:space="preserve"> </w:t>
      </w:r>
      <w:r w:rsidR="00C52666"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rPr>
      </w:pPr>
      <w:r w:rsidRPr="00362096">
        <w:rPr>
          <w:bCs/>
        </w:rPr>
        <w:t>Приложение:</w:t>
      </w:r>
      <w:r w:rsidR="00BE591C" w:rsidRPr="00362096">
        <w:rPr>
          <w:bCs/>
        </w:rPr>
        <w:t xml:space="preserve"> </w:t>
      </w:r>
      <w:r w:rsidRPr="00362096">
        <w:rPr>
          <w:bCs/>
        </w:rPr>
        <w:t>Отчет по результатам публичных консультаций, проведенных в</w:t>
      </w:r>
      <w:r w:rsidR="00694294" w:rsidRPr="00362096">
        <w:rPr>
          <w:bCs/>
        </w:rPr>
        <w:t xml:space="preserve"> </w:t>
      </w:r>
      <w:r w:rsidRPr="00362096">
        <w:rPr>
          <w:bCs/>
        </w:rPr>
        <w:t>целях оценки регулирующего воздействия.</w:t>
      </w:r>
    </w:p>
    <w:p w:rsidR="00E6536A" w:rsidRPr="00362096" w:rsidRDefault="00E6536A"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C1555C" w:rsidRPr="00362096" w:rsidRDefault="00C1555C" w:rsidP="00C1555C">
      <w:pPr>
        <w:rPr>
          <w:u w:val="single"/>
        </w:rPr>
      </w:pPr>
      <w:r w:rsidRPr="00362096">
        <w:rPr>
          <w:u w:val="single"/>
        </w:rPr>
        <w:t xml:space="preserve">    </w:t>
      </w:r>
      <w:r w:rsidR="00B05997">
        <w:rPr>
          <w:u w:val="single"/>
        </w:rPr>
        <w:t>20.09.</w:t>
      </w:r>
      <w:r w:rsidRPr="00362096">
        <w:rPr>
          <w:u w:val="single"/>
        </w:rPr>
        <w:t>202</w:t>
      </w:r>
      <w:r w:rsidR="00B05997">
        <w:rPr>
          <w:u w:val="single"/>
        </w:rPr>
        <w:t>2</w:t>
      </w:r>
      <w:bookmarkStart w:id="1" w:name="_GoBack"/>
      <w:bookmarkEnd w:id="1"/>
      <w:r w:rsidRPr="00362096">
        <w:rPr>
          <w:u w:val="single"/>
        </w:rPr>
        <w:t xml:space="preserve"> года</w:t>
      </w:r>
    </w:p>
    <w:p w:rsidR="00C1555C" w:rsidRPr="00362096" w:rsidRDefault="00C1555C" w:rsidP="00C1555C">
      <w:r w:rsidRPr="00362096">
        <w:t xml:space="preserve">           дата</w:t>
      </w:r>
    </w:p>
    <w:p w:rsidR="00C1555C" w:rsidRPr="00362096" w:rsidRDefault="00C1555C"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E6536A" w:rsidRPr="00362096" w:rsidRDefault="00E6536A" w:rsidP="00CE6B95">
      <w:pPr>
        <w:widowControl w:val="0"/>
        <w:autoSpaceDE w:val="0"/>
        <w:autoSpaceDN w:val="0"/>
        <w:adjustRightInd w:val="0"/>
        <w:jc w:val="both"/>
        <w:rPr>
          <w:bCs/>
        </w:rPr>
      </w:pPr>
    </w:p>
    <w:p w:rsidR="00A76050" w:rsidRDefault="00A76050" w:rsidP="00A76050">
      <w:pPr>
        <w:widowControl w:val="0"/>
        <w:autoSpaceDE w:val="0"/>
        <w:autoSpaceDN w:val="0"/>
        <w:adjustRightInd w:val="0"/>
        <w:jc w:val="both"/>
        <w:rPr>
          <w:bCs/>
        </w:rPr>
      </w:pPr>
      <w:r>
        <w:rPr>
          <w:bCs/>
        </w:rPr>
        <w:t>Начальник Департамента по управлению</w:t>
      </w:r>
    </w:p>
    <w:p w:rsidR="00A76050" w:rsidRDefault="00A76050" w:rsidP="00A76050">
      <w:pPr>
        <w:widowControl w:val="0"/>
        <w:autoSpaceDE w:val="0"/>
        <w:autoSpaceDN w:val="0"/>
        <w:adjustRightInd w:val="0"/>
        <w:jc w:val="both"/>
        <w:rPr>
          <w:bCs/>
        </w:rPr>
      </w:pPr>
      <w:r>
        <w:rPr>
          <w:bCs/>
        </w:rPr>
        <w:t>Муниципальным имуществом администрации</w:t>
      </w:r>
    </w:p>
    <w:p w:rsidR="008976B5" w:rsidRPr="00362096" w:rsidRDefault="00A76050" w:rsidP="00A76050">
      <w:pPr>
        <w:widowControl w:val="0"/>
        <w:autoSpaceDE w:val="0"/>
        <w:autoSpaceDN w:val="0"/>
        <w:adjustRightInd w:val="0"/>
        <w:jc w:val="both"/>
        <w:rPr>
          <w:bCs/>
        </w:rPr>
      </w:pPr>
      <w:r>
        <w:rPr>
          <w:bCs/>
        </w:rPr>
        <w:t>Нижнеилимского муниципального района                                                      Е.Г. Максимова</w:t>
      </w:r>
    </w:p>
    <w:p w:rsidR="00C1555C" w:rsidRPr="00362096" w:rsidRDefault="00C1555C"/>
    <w:p w:rsidR="00362096" w:rsidRPr="00362096" w:rsidRDefault="00362096"/>
    <w:sectPr w:rsidR="00362096" w:rsidRPr="00362096"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E6F" w:rsidRDefault="00192E6F" w:rsidP="004E4E4A">
      <w:r>
        <w:separator/>
      </w:r>
    </w:p>
  </w:endnote>
  <w:endnote w:type="continuationSeparator" w:id="0">
    <w:p w:rsidR="00192E6F" w:rsidRDefault="00192E6F"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E6F" w:rsidRDefault="00192E6F" w:rsidP="004E4E4A">
      <w:r>
        <w:separator/>
      </w:r>
    </w:p>
  </w:footnote>
  <w:footnote w:type="continuationSeparator" w:id="0">
    <w:p w:rsidR="00192E6F" w:rsidRDefault="00192E6F"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630F89"/>
    <w:multiLevelType w:val="hybridMultilevel"/>
    <w:tmpl w:val="6AB8AD3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9"/>
  </w:num>
  <w:num w:numId="6">
    <w:abstractNumId w:val="7"/>
  </w:num>
  <w:num w:numId="7">
    <w:abstractNumId w:val="3"/>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3485"/>
    <w:rsid w:val="00153CEB"/>
    <w:rsid w:val="001547D1"/>
    <w:rsid w:val="00155F2F"/>
    <w:rsid w:val="00160C52"/>
    <w:rsid w:val="00161E26"/>
    <w:rsid w:val="00165A36"/>
    <w:rsid w:val="001671AB"/>
    <w:rsid w:val="001722BA"/>
    <w:rsid w:val="00172836"/>
    <w:rsid w:val="0017690C"/>
    <w:rsid w:val="00176CFF"/>
    <w:rsid w:val="001806A4"/>
    <w:rsid w:val="00180F99"/>
    <w:rsid w:val="001835F9"/>
    <w:rsid w:val="00184A0B"/>
    <w:rsid w:val="00186112"/>
    <w:rsid w:val="00186CFF"/>
    <w:rsid w:val="00192E6F"/>
    <w:rsid w:val="001A03D6"/>
    <w:rsid w:val="001A05FC"/>
    <w:rsid w:val="001A0B82"/>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E78A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34A5"/>
    <w:rsid w:val="002A63E7"/>
    <w:rsid w:val="002B120F"/>
    <w:rsid w:val="002B241F"/>
    <w:rsid w:val="002B3C2E"/>
    <w:rsid w:val="002B4EF3"/>
    <w:rsid w:val="002C58A1"/>
    <w:rsid w:val="002D1A09"/>
    <w:rsid w:val="002D440D"/>
    <w:rsid w:val="002D738E"/>
    <w:rsid w:val="002E0C22"/>
    <w:rsid w:val="002E35DF"/>
    <w:rsid w:val="002E392F"/>
    <w:rsid w:val="002F156E"/>
    <w:rsid w:val="002F1CA4"/>
    <w:rsid w:val="002F4012"/>
    <w:rsid w:val="00302E03"/>
    <w:rsid w:val="003041D7"/>
    <w:rsid w:val="0030507A"/>
    <w:rsid w:val="003074B1"/>
    <w:rsid w:val="0031463C"/>
    <w:rsid w:val="00316070"/>
    <w:rsid w:val="00320EA5"/>
    <w:rsid w:val="00322522"/>
    <w:rsid w:val="00325EA3"/>
    <w:rsid w:val="00327F31"/>
    <w:rsid w:val="003318D1"/>
    <w:rsid w:val="003331D7"/>
    <w:rsid w:val="00341D64"/>
    <w:rsid w:val="0034601F"/>
    <w:rsid w:val="00346042"/>
    <w:rsid w:val="003473DE"/>
    <w:rsid w:val="003474D3"/>
    <w:rsid w:val="0035269C"/>
    <w:rsid w:val="0035442F"/>
    <w:rsid w:val="00355244"/>
    <w:rsid w:val="00361592"/>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D7709"/>
    <w:rsid w:val="006E1363"/>
    <w:rsid w:val="006E2089"/>
    <w:rsid w:val="006E588D"/>
    <w:rsid w:val="006E7D4B"/>
    <w:rsid w:val="006F1A1F"/>
    <w:rsid w:val="006F459B"/>
    <w:rsid w:val="00701499"/>
    <w:rsid w:val="007041BB"/>
    <w:rsid w:val="007050B3"/>
    <w:rsid w:val="00710652"/>
    <w:rsid w:val="007118EC"/>
    <w:rsid w:val="007121DC"/>
    <w:rsid w:val="00712201"/>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275"/>
    <w:rsid w:val="0080661C"/>
    <w:rsid w:val="00811AE3"/>
    <w:rsid w:val="0081288C"/>
    <w:rsid w:val="00813D63"/>
    <w:rsid w:val="00821A56"/>
    <w:rsid w:val="008235C4"/>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61F5"/>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746"/>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5F71"/>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83C"/>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F92"/>
    <w:rsid w:val="00B05997"/>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376A"/>
    <w:rsid w:val="00CB6D16"/>
    <w:rsid w:val="00CB732E"/>
    <w:rsid w:val="00CC03DA"/>
    <w:rsid w:val="00CC3552"/>
    <w:rsid w:val="00CD0890"/>
    <w:rsid w:val="00CD7CA6"/>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97EC4"/>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3A30"/>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312C"/>
  <w15:docId w15:val="{F8C71625-BB6B-459C-A72A-EE15943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D58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AD583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4382618">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68927650">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D9478C829506363785C3CD2427B73053B8A42D85FAED0459FBA2B05BV7JAH" TargetMode="External"/><Relationship Id="rId4" Type="http://schemas.openxmlformats.org/officeDocument/2006/relationships/settings" Target="settings.xml"/><Relationship Id="rId9" Type="http://schemas.openxmlformats.org/officeDocument/2006/relationships/hyperlink" Target="consultantplus://offline/ref=9ED9478C829506363785C3CD2427B73053B8A42D85FAED0459FBA2B05BV7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DF2F-961A-4A30-B547-EE42F0A8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2</cp:revision>
  <cp:lastPrinted>2020-04-01T07:30:00Z</cp:lastPrinted>
  <dcterms:created xsi:type="dcterms:W3CDTF">2022-09-14T02:29:00Z</dcterms:created>
  <dcterms:modified xsi:type="dcterms:W3CDTF">2022-09-14T02:29:00Z</dcterms:modified>
</cp:coreProperties>
</file>